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04" w:rsidRPr="00BC502C" w:rsidRDefault="00655804">
      <w:pPr>
        <w:pStyle w:val="a3"/>
      </w:pPr>
    </w:p>
    <w:tbl>
      <w:tblPr>
        <w:tblW w:w="11114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2"/>
      </w:tblGrid>
      <w:tr w:rsidR="009676FB" w:rsidRPr="00531A4D" w:rsidTr="005A5535">
        <w:trPr>
          <w:trHeight w:val="659"/>
        </w:trPr>
        <w:tc>
          <w:tcPr>
            <w:tcW w:w="1111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676FB" w:rsidRPr="00531A4D" w:rsidRDefault="009676FB" w:rsidP="005A5535">
            <w:pPr>
              <w:rPr>
                <w:rFonts w:ascii="Verdana" w:hAnsi="Verdana"/>
                <w:sz w:val="24"/>
                <w:szCs w:val="24"/>
                <w:lang w:eastAsia="ru-RU"/>
              </w:rPr>
            </w:pPr>
          </w:p>
          <w:tbl>
            <w:tblPr>
              <w:tblW w:w="11284" w:type="dxa"/>
              <w:tblInd w:w="28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2126"/>
              <w:gridCol w:w="2551"/>
              <w:gridCol w:w="2354"/>
              <w:gridCol w:w="2126"/>
            </w:tblGrid>
            <w:tr w:rsidR="009676FB" w:rsidRPr="00531A4D" w:rsidTr="009676FB">
              <w:trPr>
                <w:trHeight w:val="659"/>
              </w:trPr>
              <w:tc>
                <w:tcPr>
                  <w:tcW w:w="21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А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>рхангельск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 (8182)63-90-72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А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стана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(7172)727-132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А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страхань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(8512)99-46-04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Б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арнаул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(3852)73-04-60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Б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елгород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(4722)40-23-64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Б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рянск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(4832)59-03-52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В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ладивосток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(423)249-28-31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В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олгоград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(844)278-03-48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В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ологда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(8172)26-41-59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В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оронеж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(473)204-51-73 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Е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катеринбург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>(343)384-55-89 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И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ваново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>(4932)77-34-06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И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жевск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(3412)26-03-58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И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>ркутск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 (395)279-98-46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К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азань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(843)206-01-48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К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алининград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(4012)72-03-81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К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алуга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(4842)92-23-67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К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емерово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(3842)65-04-62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К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иров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(8332)68-02-04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К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раснодар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(861)203-40-90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К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расноярск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(391)204-63-61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К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урск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(4712)77-13-04 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Л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ипецк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>(4742)52-20-81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r w:rsidRPr="00531A4D">
                    <w:rPr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М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агнитогорск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(3519)55-03-13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М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осква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(495)268-04-70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М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урманск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(8152)59-64-93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Н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абережные Челны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(8552)20-53-41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Н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ижний Новгород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(831)429-08-12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Н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овокузнецк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(3843)20-46-81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Н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овосибирск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(383)227-86-73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О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мск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(3812)21-46-40 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О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рел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 xml:space="preserve">(4862)44-53-42 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О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ренбург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 xml:space="preserve">(3532)37-68-04 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П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енза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>(8412)22-31-16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r w:rsidRPr="00531A4D">
                    <w:rPr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354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П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ермь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(342)205-81-47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Р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остов-на-Дону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(863)308-18-15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Р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язань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(4912)46-61-64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С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амара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(846)206-03-16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С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>анкт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>-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Петербург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(812)309-46-40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С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аратов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(845)249-38-78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С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евастополь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(8692)22-31-93 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С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имферополь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 xml:space="preserve">(3652)67-13-56 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С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моленск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 xml:space="preserve">(4812)29-41-54 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С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очи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 xml:space="preserve">(862)225-72-31 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С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таврополь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 xml:space="preserve">(8652)20-65-13 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С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ургут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(3462)77-98-35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Т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верь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(4822)63-31-35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Т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омск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(3822)98-41-53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Т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ула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(4872)74-02-29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Т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юмень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(3452)66-21-18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У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льяновск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(8422)24-23-59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У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фа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(347)229-48-12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Х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абаровск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(4212)92-98-04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Ч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елябинск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(351)202-03-61 </w:t>
                  </w:r>
                </w:p>
                <w:p w:rsidR="009676FB" w:rsidRPr="009676FB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val="ru-RU" w:eastAsia="ru-RU"/>
                    </w:rPr>
                  </w:pPr>
                  <w:r w:rsidRPr="009676FB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val="ru-RU" w:eastAsia="ru-RU"/>
                    </w:rPr>
                    <w:t>Ч</w:t>
                  </w:r>
                  <w:r w:rsidRPr="009676FB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val="ru-RU" w:eastAsia="ru-RU"/>
                    </w:rPr>
                    <w:t xml:space="preserve">ереповец </w:t>
                  </w:r>
                  <w:r w:rsidRPr="009676FB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val="ru-RU" w:eastAsia="ru-RU"/>
                    </w:rPr>
                    <w:t xml:space="preserve">(8202)49-02-64 </w:t>
                  </w:r>
                </w:p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Я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рославль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 xml:space="preserve">(4852)69-52-93 </w:t>
                  </w:r>
                </w:p>
              </w:tc>
            </w:tr>
            <w:tr w:rsidR="009676FB" w:rsidRPr="00531A4D" w:rsidTr="009676FB">
              <w:trPr>
                <w:trHeight w:val="60"/>
              </w:trPr>
              <w:tc>
                <w:tcPr>
                  <w:tcW w:w="21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r w:rsidRPr="00531A4D">
                    <w:rPr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676FB" w:rsidRPr="00531A4D" w:rsidRDefault="009676FB" w:rsidP="00BC502C">
                  <w:pPr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shd w:val="clear" w:color="auto" w:fill="FFFFFF"/>
                      <w:lang w:eastAsia="ru-RU"/>
                    </w:rPr>
                    <w:t>К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shd w:val="clear" w:color="auto" w:fill="FFFFFF"/>
                      <w:lang w:eastAsia="ru-RU"/>
                    </w:rPr>
                    <w:t>иргизия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shd w:val="clear" w:color="auto" w:fill="FFFFFF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808080"/>
                      <w:sz w:val="15"/>
                      <w:szCs w:val="15"/>
                      <w:shd w:val="clear" w:color="auto" w:fill="FFFFFF"/>
                      <w:lang w:eastAsia="ru-RU"/>
                    </w:rPr>
                    <w:t>(</w:t>
                  </w:r>
                  <w:r w:rsidR="00BC502C">
                    <w:rPr>
                      <w:rFonts w:cs="Arial"/>
                      <w:b/>
                      <w:bCs/>
                      <w:color w:val="808080"/>
                      <w:sz w:val="15"/>
                      <w:szCs w:val="15"/>
                      <w:shd w:val="clear" w:color="auto" w:fill="FFFFFF"/>
                      <w:lang w:val="ru-RU" w:eastAsia="ru-RU"/>
                    </w:rPr>
                    <w:t>996</w:t>
                  </w:r>
                  <w:r w:rsidRPr="00531A4D">
                    <w:rPr>
                      <w:rFonts w:cs="Arial"/>
                      <w:b/>
                      <w:bCs/>
                      <w:color w:val="808080"/>
                      <w:sz w:val="15"/>
                      <w:szCs w:val="15"/>
                      <w:shd w:val="clear" w:color="auto" w:fill="FFFFFF"/>
                      <w:lang w:eastAsia="ru-RU"/>
                    </w:rPr>
                    <w:t>)312-96-26-47</w:t>
                  </w:r>
                </w:p>
              </w:tc>
              <w:tc>
                <w:tcPr>
                  <w:tcW w:w="255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Р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оссия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666666"/>
                      <w:sz w:val="15"/>
                      <w:szCs w:val="15"/>
                      <w:lang w:eastAsia="ru-RU"/>
                    </w:rPr>
                    <w:t>(495)268-04-70</w:t>
                  </w:r>
                </w:p>
                <w:p w:rsidR="009676FB" w:rsidRPr="00531A4D" w:rsidRDefault="009676FB" w:rsidP="005A5535">
                  <w:pPr>
                    <w:rPr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354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31A4D">
                    <w:rPr>
                      <w:rFonts w:cs="Arial"/>
                      <w:b/>
                      <w:bCs/>
                      <w:color w:val="FF0000"/>
                      <w:sz w:val="15"/>
                      <w:szCs w:val="15"/>
                      <w:shd w:val="clear" w:color="auto" w:fill="FFFFFF"/>
                      <w:lang w:eastAsia="ru-RU"/>
                    </w:rPr>
                    <w:t>К</w:t>
                  </w:r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shd w:val="clear" w:color="auto" w:fill="FFFFFF"/>
                      <w:lang w:eastAsia="ru-RU"/>
                    </w:rPr>
                    <w:t>азахстан</w:t>
                  </w:r>
                  <w:proofErr w:type="spellEnd"/>
                  <w:r w:rsidRPr="00531A4D">
                    <w:rPr>
                      <w:rFonts w:cs="Arial"/>
                      <w:b/>
                      <w:bCs/>
                      <w:color w:val="000000"/>
                      <w:sz w:val="15"/>
                      <w:szCs w:val="15"/>
                      <w:shd w:val="clear" w:color="auto" w:fill="FFFFFF"/>
                      <w:lang w:eastAsia="ru-RU"/>
                    </w:rPr>
                    <w:t xml:space="preserve"> </w:t>
                  </w:r>
                  <w:r w:rsidRPr="00531A4D">
                    <w:rPr>
                      <w:rFonts w:cs="Arial"/>
                      <w:b/>
                      <w:bCs/>
                      <w:color w:val="808080"/>
                      <w:sz w:val="15"/>
                      <w:szCs w:val="15"/>
                      <w:shd w:val="clear" w:color="auto" w:fill="FFFFFF"/>
                      <w:lang w:eastAsia="ru-RU"/>
                    </w:rPr>
                    <w:t>(772)734-952-31</w:t>
                  </w:r>
                </w:p>
                <w:p w:rsidR="009676FB" w:rsidRPr="00531A4D" w:rsidRDefault="009676FB" w:rsidP="005A5535">
                  <w:pPr>
                    <w:rPr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12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676FB" w:rsidRPr="00531A4D" w:rsidRDefault="009676FB" w:rsidP="005A5535">
                  <w:pPr>
                    <w:shd w:val="clear" w:color="auto" w:fill="FFFFFF"/>
                    <w:rPr>
                      <w:sz w:val="15"/>
                      <w:szCs w:val="15"/>
                      <w:lang w:eastAsia="ru-RU"/>
                    </w:rPr>
                  </w:pPr>
                  <w:r w:rsidRPr="00531A4D">
                    <w:rPr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:rsidR="009676FB" w:rsidRPr="00531A4D" w:rsidRDefault="009676FB" w:rsidP="005A5535">
            <w:pPr>
              <w:shd w:val="clear" w:color="auto" w:fill="FFFFFF"/>
              <w:tabs>
                <w:tab w:val="left" w:pos="1890"/>
                <w:tab w:val="center" w:pos="4675"/>
              </w:tabs>
              <w:rPr>
                <w:rFonts w:ascii="Verdana" w:hAnsi="Verdana"/>
                <w:sz w:val="24"/>
                <w:szCs w:val="24"/>
                <w:lang w:eastAsia="ru-RU"/>
              </w:rPr>
            </w:pPr>
            <w:r w:rsidRPr="00531A4D">
              <w:rPr>
                <w:rFonts w:ascii="Verdana" w:hAnsi="Verdana"/>
                <w:sz w:val="24"/>
                <w:szCs w:val="24"/>
                <w:lang w:eastAsia="ru-RU"/>
              </w:rPr>
              <w:tab/>
            </w:r>
            <w:r w:rsidRPr="00531A4D">
              <w:rPr>
                <w:rFonts w:ascii="Verdana" w:hAnsi="Verdana"/>
                <w:sz w:val="24"/>
                <w:szCs w:val="24"/>
                <w:lang w:eastAsia="ru-RU"/>
              </w:rPr>
              <w:tab/>
              <w:t> </w:t>
            </w:r>
          </w:p>
        </w:tc>
      </w:tr>
    </w:tbl>
    <w:bookmarkStart w:id="0" w:name="_GoBack"/>
    <w:bookmarkEnd w:id="0"/>
    <w:p w:rsidR="009676FB" w:rsidRPr="009676FB" w:rsidRDefault="008729EE" w:rsidP="009676FB">
      <w:pPr>
        <w:jc w:val="center"/>
        <w:rPr>
          <w:rStyle w:val="a5"/>
          <w:rFonts w:ascii="Verdana" w:hAnsi="Verdana" w:cs="Arial"/>
          <w:b/>
          <w:color w:val="auto"/>
          <w:sz w:val="24"/>
          <w:szCs w:val="28"/>
          <w:u w:val="none"/>
        </w:rPr>
      </w:pPr>
      <w:r>
        <w:rPr>
          <w:rStyle w:val="a5"/>
          <w:rFonts w:ascii="Verdana" w:hAnsi="Verdana" w:cs="Arial"/>
          <w:b/>
          <w:color w:val="auto"/>
          <w:sz w:val="24"/>
          <w:szCs w:val="28"/>
          <w:u w:val="none"/>
          <w:lang w:val="en-GB"/>
        </w:rPr>
        <w:fldChar w:fldCharType="begin"/>
      </w:r>
      <w:r>
        <w:rPr>
          <w:rStyle w:val="a5"/>
          <w:rFonts w:ascii="Verdana" w:hAnsi="Verdana" w:cs="Arial"/>
          <w:b/>
          <w:color w:val="auto"/>
          <w:sz w:val="24"/>
          <w:szCs w:val="28"/>
          <w:u w:val="none"/>
          <w:lang w:val="en-GB"/>
        </w:rPr>
        <w:instrText xml:space="preserve"> HYPERLINK "mailto:bkz@nt-rt.ru" </w:instrText>
      </w:r>
      <w:r>
        <w:rPr>
          <w:rStyle w:val="a5"/>
          <w:rFonts w:ascii="Verdana" w:hAnsi="Verdana" w:cs="Arial"/>
          <w:b/>
          <w:color w:val="auto"/>
          <w:sz w:val="24"/>
          <w:szCs w:val="28"/>
          <w:u w:val="none"/>
          <w:lang w:val="en-GB"/>
        </w:rPr>
        <w:fldChar w:fldCharType="separate"/>
      </w:r>
      <w:r w:rsidR="009676FB" w:rsidRPr="009676FB">
        <w:rPr>
          <w:rStyle w:val="a5"/>
          <w:rFonts w:ascii="Verdana" w:hAnsi="Verdana" w:cs="Arial"/>
          <w:b/>
          <w:color w:val="auto"/>
          <w:sz w:val="24"/>
          <w:szCs w:val="28"/>
          <w:u w:val="none"/>
          <w:lang w:val="en-GB"/>
        </w:rPr>
        <w:t>bkz</w:t>
      </w:r>
      <w:r w:rsidR="009676FB" w:rsidRPr="009676FB">
        <w:rPr>
          <w:rStyle w:val="a5"/>
          <w:rFonts w:ascii="Verdana" w:hAnsi="Verdana" w:cs="Arial"/>
          <w:b/>
          <w:color w:val="auto"/>
          <w:sz w:val="24"/>
          <w:szCs w:val="28"/>
          <w:u w:val="none"/>
        </w:rPr>
        <w:t>@</w:t>
      </w:r>
      <w:r w:rsidR="009676FB" w:rsidRPr="009676FB">
        <w:rPr>
          <w:rStyle w:val="a5"/>
          <w:rFonts w:ascii="Verdana" w:hAnsi="Verdana" w:cs="Arial"/>
          <w:b/>
          <w:color w:val="auto"/>
          <w:sz w:val="24"/>
          <w:szCs w:val="28"/>
          <w:u w:val="none"/>
          <w:lang w:val="en-GB"/>
        </w:rPr>
        <w:t>nt</w:t>
      </w:r>
      <w:r w:rsidR="009676FB" w:rsidRPr="009676FB">
        <w:rPr>
          <w:rStyle w:val="a5"/>
          <w:rFonts w:ascii="Verdana" w:hAnsi="Verdana" w:cs="Arial"/>
          <w:b/>
          <w:color w:val="auto"/>
          <w:sz w:val="24"/>
          <w:szCs w:val="28"/>
          <w:u w:val="none"/>
        </w:rPr>
        <w:t>-</w:t>
      </w:r>
      <w:r w:rsidR="009676FB" w:rsidRPr="009676FB">
        <w:rPr>
          <w:rStyle w:val="a5"/>
          <w:rFonts w:ascii="Verdana" w:hAnsi="Verdana" w:cs="Arial"/>
          <w:b/>
          <w:color w:val="auto"/>
          <w:sz w:val="24"/>
          <w:szCs w:val="28"/>
          <w:u w:val="none"/>
          <w:lang w:val="en-GB"/>
        </w:rPr>
        <w:t>rt</w:t>
      </w:r>
      <w:r w:rsidR="009676FB" w:rsidRPr="009676FB">
        <w:rPr>
          <w:rStyle w:val="a5"/>
          <w:rFonts w:ascii="Verdana" w:hAnsi="Verdana" w:cs="Arial"/>
          <w:b/>
          <w:color w:val="auto"/>
          <w:sz w:val="24"/>
          <w:szCs w:val="28"/>
          <w:u w:val="none"/>
        </w:rPr>
        <w:t>.</w:t>
      </w:r>
      <w:proofErr w:type="spellStart"/>
      <w:r w:rsidR="009676FB" w:rsidRPr="009676FB">
        <w:rPr>
          <w:rStyle w:val="a5"/>
          <w:rFonts w:ascii="Verdana" w:hAnsi="Verdana" w:cs="Arial"/>
          <w:b/>
          <w:color w:val="auto"/>
          <w:sz w:val="24"/>
          <w:szCs w:val="28"/>
          <w:u w:val="none"/>
          <w:lang w:val="en-GB"/>
        </w:rPr>
        <w:t>ru</w:t>
      </w:r>
      <w:proofErr w:type="spellEnd"/>
      <w:r>
        <w:rPr>
          <w:rStyle w:val="a5"/>
          <w:rFonts w:ascii="Verdana" w:hAnsi="Verdana" w:cs="Arial"/>
          <w:b/>
          <w:color w:val="auto"/>
          <w:sz w:val="24"/>
          <w:szCs w:val="28"/>
          <w:u w:val="none"/>
          <w:lang w:val="en-GB"/>
        </w:rPr>
        <w:fldChar w:fldCharType="end"/>
      </w:r>
      <w:r w:rsidR="009676FB" w:rsidRPr="009676FB">
        <w:rPr>
          <w:rStyle w:val="a5"/>
          <w:rFonts w:ascii="Verdana" w:hAnsi="Verdana" w:cs="Arial"/>
          <w:b/>
          <w:color w:val="auto"/>
          <w:sz w:val="24"/>
          <w:szCs w:val="28"/>
          <w:u w:val="none"/>
        </w:rPr>
        <w:t xml:space="preserve"> </w:t>
      </w:r>
    </w:p>
    <w:p w:rsidR="00655804" w:rsidRPr="009676FB" w:rsidRDefault="00655804">
      <w:pPr>
        <w:pStyle w:val="a3"/>
        <w:rPr>
          <w:sz w:val="20"/>
        </w:rPr>
      </w:pPr>
    </w:p>
    <w:p w:rsidR="00655804" w:rsidRDefault="00655804">
      <w:pPr>
        <w:pStyle w:val="a3"/>
        <w:rPr>
          <w:sz w:val="20"/>
        </w:rPr>
      </w:pPr>
    </w:p>
    <w:p w:rsidR="00655804" w:rsidRDefault="00655804">
      <w:pPr>
        <w:pStyle w:val="a3"/>
        <w:spacing w:before="1"/>
        <w:rPr>
          <w:sz w:val="21"/>
        </w:rPr>
      </w:pPr>
    </w:p>
    <w:p w:rsidR="00655804" w:rsidRPr="009676FB" w:rsidRDefault="009676FB" w:rsidP="009676FB">
      <w:pPr>
        <w:spacing w:before="90"/>
        <w:ind w:right="-12"/>
        <w:jc w:val="center"/>
        <w:rPr>
          <w:b/>
          <w:sz w:val="24"/>
          <w:lang w:val="ru-RU"/>
        </w:rPr>
      </w:pPr>
      <w:r w:rsidRPr="009676FB">
        <w:rPr>
          <w:b/>
          <w:sz w:val="24"/>
          <w:lang w:val="ru-RU"/>
        </w:rPr>
        <w:t>ОПРОСНЫЙ</w:t>
      </w:r>
      <w:r w:rsidRPr="009676FB">
        <w:rPr>
          <w:b/>
          <w:spacing w:val="-3"/>
          <w:sz w:val="24"/>
          <w:lang w:val="ru-RU"/>
        </w:rPr>
        <w:t xml:space="preserve"> </w:t>
      </w:r>
      <w:r w:rsidRPr="009676FB">
        <w:rPr>
          <w:b/>
          <w:sz w:val="24"/>
          <w:lang w:val="ru-RU"/>
        </w:rPr>
        <w:t>ЛИСТ</w:t>
      </w:r>
    </w:p>
    <w:p w:rsidR="00655804" w:rsidRDefault="009676FB" w:rsidP="009676FB">
      <w:pPr>
        <w:spacing w:before="2"/>
        <w:ind w:right="-12"/>
        <w:jc w:val="center"/>
        <w:rPr>
          <w:b/>
          <w:lang w:val="ru-RU"/>
        </w:rPr>
      </w:pPr>
      <w:r w:rsidRPr="009676FB">
        <w:rPr>
          <w:b/>
          <w:lang w:val="ru-RU"/>
        </w:rPr>
        <w:t>для</w:t>
      </w:r>
      <w:r w:rsidRPr="009676FB">
        <w:rPr>
          <w:b/>
          <w:spacing w:val="-4"/>
          <w:lang w:val="ru-RU"/>
        </w:rPr>
        <w:t xml:space="preserve"> </w:t>
      </w:r>
      <w:r w:rsidRPr="009676FB">
        <w:rPr>
          <w:b/>
          <w:lang w:val="ru-RU"/>
        </w:rPr>
        <w:t>расчета</w:t>
      </w:r>
      <w:r w:rsidRPr="009676FB">
        <w:rPr>
          <w:b/>
          <w:spacing w:val="-3"/>
          <w:lang w:val="ru-RU"/>
        </w:rPr>
        <w:t xml:space="preserve"> </w:t>
      </w:r>
      <w:r w:rsidRPr="009676FB">
        <w:rPr>
          <w:b/>
          <w:lang w:val="ru-RU"/>
        </w:rPr>
        <w:t>стоимости</w:t>
      </w:r>
      <w:r w:rsidRPr="009676FB">
        <w:rPr>
          <w:b/>
          <w:spacing w:val="-3"/>
          <w:lang w:val="ru-RU"/>
        </w:rPr>
        <w:t xml:space="preserve"> </w:t>
      </w:r>
      <w:r w:rsidRPr="009676FB">
        <w:rPr>
          <w:b/>
          <w:lang w:val="ru-RU"/>
        </w:rPr>
        <w:t>котельной</w:t>
      </w:r>
    </w:p>
    <w:p w:rsidR="00655804" w:rsidRPr="009676FB" w:rsidRDefault="009676FB" w:rsidP="009676FB">
      <w:pPr>
        <w:ind w:right="-12"/>
        <w:jc w:val="center"/>
        <w:rPr>
          <w:b/>
          <w:sz w:val="24"/>
        </w:rPr>
      </w:pPr>
      <w:r w:rsidRPr="009676FB">
        <w:rPr>
          <w:b/>
          <w:sz w:val="24"/>
          <w:lang w:val="ru-RU"/>
        </w:rPr>
        <w:t xml:space="preserve">компании </w:t>
      </w:r>
      <w:r w:rsidRPr="009676FB">
        <w:rPr>
          <w:b/>
          <w:sz w:val="24"/>
        </w:rPr>
        <w:t>БИЙСКИЙ ЗАВОД КОТЛОМАШ</w:t>
      </w:r>
    </w:p>
    <w:p w:rsidR="00655804" w:rsidRPr="009676FB" w:rsidRDefault="00655804">
      <w:pPr>
        <w:pStyle w:val="a3"/>
        <w:spacing w:before="6"/>
        <w:rPr>
          <w:b/>
          <w:sz w:val="23"/>
          <w:lang w:val="ru-RU"/>
        </w:rPr>
      </w:pPr>
    </w:p>
    <w:p w:rsidR="00655804" w:rsidRPr="009676FB" w:rsidRDefault="009676FB">
      <w:pPr>
        <w:pStyle w:val="a3"/>
        <w:tabs>
          <w:tab w:val="left" w:pos="2397"/>
          <w:tab w:val="left" w:pos="6131"/>
          <w:tab w:val="left" w:pos="10509"/>
        </w:tabs>
        <w:spacing w:line="249" w:lineRule="auto"/>
        <w:ind w:left="215" w:right="108"/>
        <w:jc w:val="both"/>
        <w:rPr>
          <w:lang w:val="ru-RU"/>
        </w:rPr>
      </w:pPr>
      <w:proofErr w:type="gramStart"/>
      <w:r w:rsidRPr="009676FB">
        <w:rPr>
          <w:lang w:val="ru-RU"/>
        </w:rPr>
        <w:t>Заказчик:</w:t>
      </w:r>
      <w:r w:rsidRPr="009676FB">
        <w:rPr>
          <w:lang w:val="ru-RU"/>
        </w:rPr>
        <w:tab/>
      </w:r>
      <w:proofErr w:type="gramEnd"/>
      <w:r w:rsidRPr="009676FB">
        <w:rPr>
          <w:u w:val="single"/>
          <w:lang w:val="ru-RU"/>
        </w:rPr>
        <w:t xml:space="preserve"> </w:t>
      </w:r>
      <w:r w:rsidRPr="009676FB">
        <w:rPr>
          <w:u w:val="single"/>
          <w:lang w:val="ru-RU"/>
        </w:rPr>
        <w:tab/>
      </w:r>
      <w:r w:rsidRPr="009676FB">
        <w:rPr>
          <w:u w:val="single"/>
          <w:lang w:val="ru-RU"/>
        </w:rPr>
        <w:tab/>
      </w:r>
      <w:r w:rsidRPr="009676FB">
        <w:rPr>
          <w:lang w:val="ru-RU"/>
        </w:rPr>
        <w:t xml:space="preserve"> Город:</w:t>
      </w:r>
      <w:r w:rsidRPr="009676FB">
        <w:rPr>
          <w:lang w:val="ru-RU"/>
        </w:rPr>
        <w:tab/>
      </w:r>
      <w:r w:rsidRPr="009676FB">
        <w:rPr>
          <w:u w:val="single"/>
          <w:lang w:val="ru-RU"/>
        </w:rPr>
        <w:t xml:space="preserve"> </w:t>
      </w:r>
      <w:r w:rsidRPr="009676FB">
        <w:rPr>
          <w:u w:val="single"/>
          <w:lang w:val="ru-RU"/>
        </w:rPr>
        <w:tab/>
      </w:r>
      <w:r w:rsidRPr="009676FB">
        <w:rPr>
          <w:u w:val="single"/>
          <w:lang w:val="ru-RU"/>
        </w:rPr>
        <w:tab/>
      </w:r>
      <w:r w:rsidRPr="009676FB">
        <w:rPr>
          <w:lang w:val="ru-RU"/>
        </w:rPr>
        <w:t xml:space="preserve"> Контактное</w:t>
      </w:r>
      <w:r w:rsidRPr="009676FB">
        <w:rPr>
          <w:spacing w:val="-6"/>
          <w:lang w:val="ru-RU"/>
        </w:rPr>
        <w:t xml:space="preserve"> </w:t>
      </w:r>
      <w:r w:rsidRPr="009676FB">
        <w:rPr>
          <w:lang w:val="ru-RU"/>
        </w:rPr>
        <w:t xml:space="preserve">лицо:        </w:t>
      </w:r>
      <w:r w:rsidRPr="009676FB">
        <w:rPr>
          <w:spacing w:val="17"/>
          <w:lang w:val="ru-RU"/>
        </w:rPr>
        <w:t xml:space="preserve"> </w:t>
      </w:r>
      <w:r w:rsidRPr="009676FB">
        <w:rPr>
          <w:u w:val="single"/>
          <w:lang w:val="ru-RU"/>
        </w:rPr>
        <w:t xml:space="preserve"> </w:t>
      </w:r>
      <w:r w:rsidRPr="009676FB">
        <w:rPr>
          <w:u w:val="single"/>
          <w:lang w:val="ru-RU"/>
        </w:rPr>
        <w:tab/>
      </w:r>
      <w:r w:rsidRPr="009676FB">
        <w:rPr>
          <w:u w:val="single"/>
          <w:lang w:val="ru-RU"/>
        </w:rPr>
        <w:tab/>
      </w:r>
      <w:r w:rsidRPr="009676FB">
        <w:rPr>
          <w:lang w:val="ru-RU"/>
        </w:rPr>
        <w:t xml:space="preserve"> Телефон:</w:t>
      </w:r>
      <w:r w:rsidRPr="009676FB">
        <w:rPr>
          <w:lang w:val="ru-RU"/>
        </w:rPr>
        <w:tab/>
      </w:r>
      <w:r w:rsidRPr="009676FB">
        <w:rPr>
          <w:u w:val="single"/>
          <w:lang w:val="ru-RU"/>
        </w:rPr>
        <w:t xml:space="preserve"> </w:t>
      </w:r>
      <w:r w:rsidRPr="009676FB">
        <w:rPr>
          <w:u w:val="single"/>
          <w:lang w:val="ru-RU"/>
        </w:rPr>
        <w:tab/>
      </w:r>
      <w:r w:rsidRPr="009676FB">
        <w:rPr>
          <w:spacing w:val="2"/>
          <w:lang w:val="ru-RU"/>
        </w:rPr>
        <w:t xml:space="preserve"> </w:t>
      </w:r>
      <w:r w:rsidRPr="009676FB">
        <w:rPr>
          <w:lang w:val="ru-RU"/>
        </w:rPr>
        <w:t>Факс:</w:t>
      </w:r>
      <w:r w:rsidRPr="009676FB">
        <w:rPr>
          <w:u w:val="single"/>
          <w:lang w:val="ru-RU"/>
        </w:rPr>
        <w:tab/>
      </w:r>
      <w:r w:rsidRPr="009676FB">
        <w:rPr>
          <w:lang w:val="ru-RU"/>
        </w:rPr>
        <w:t xml:space="preserve"> </w:t>
      </w:r>
      <w:r>
        <w:t>e</w:t>
      </w:r>
      <w:r w:rsidRPr="009676FB">
        <w:rPr>
          <w:lang w:val="ru-RU"/>
        </w:rPr>
        <w:t>-</w:t>
      </w:r>
      <w:r>
        <w:t>mail</w:t>
      </w:r>
      <w:r w:rsidRPr="009676FB">
        <w:rPr>
          <w:lang w:val="ru-RU"/>
        </w:rPr>
        <w:t>:</w:t>
      </w:r>
      <w:r w:rsidRPr="009676FB">
        <w:rPr>
          <w:lang w:val="ru-RU"/>
        </w:rPr>
        <w:tab/>
      </w:r>
      <w:r w:rsidRPr="009676FB">
        <w:rPr>
          <w:u w:val="single"/>
          <w:lang w:val="ru-RU"/>
        </w:rPr>
        <w:t xml:space="preserve"> </w:t>
      </w:r>
      <w:r w:rsidRPr="009676FB">
        <w:rPr>
          <w:u w:val="single"/>
          <w:lang w:val="ru-RU"/>
        </w:rPr>
        <w:tab/>
      </w:r>
    </w:p>
    <w:p w:rsidR="00655804" w:rsidRPr="009676FB" w:rsidRDefault="00655804">
      <w:pPr>
        <w:pStyle w:val="a3"/>
        <w:rPr>
          <w:sz w:val="20"/>
          <w:lang w:val="ru-RU"/>
        </w:rPr>
      </w:pPr>
    </w:p>
    <w:p w:rsidR="00655804" w:rsidRPr="009676FB" w:rsidRDefault="00655804">
      <w:pPr>
        <w:pStyle w:val="a3"/>
        <w:spacing w:before="6"/>
        <w:rPr>
          <w:sz w:val="28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422"/>
        <w:gridCol w:w="2988"/>
        <w:gridCol w:w="96"/>
        <w:gridCol w:w="459"/>
        <w:gridCol w:w="2964"/>
      </w:tblGrid>
      <w:tr w:rsidR="00655804" w:rsidRPr="00BC502C">
        <w:trPr>
          <w:trHeight w:val="904"/>
        </w:trPr>
        <w:tc>
          <w:tcPr>
            <w:tcW w:w="422" w:type="dxa"/>
          </w:tcPr>
          <w:p w:rsidR="00655804" w:rsidRPr="009676FB" w:rsidRDefault="00655804">
            <w:pPr>
              <w:pStyle w:val="TableParagraph"/>
              <w:spacing w:before="9"/>
              <w:ind w:left="0"/>
              <w:rPr>
                <w:sz w:val="27"/>
                <w:lang w:val="ru-RU"/>
              </w:rPr>
            </w:pPr>
          </w:p>
          <w:p w:rsidR="00655804" w:rsidRDefault="009676FB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655804" w:rsidRDefault="009676FB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Назначение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котельной</w:t>
            </w:r>
            <w:proofErr w:type="spellEnd"/>
          </w:p>
        </w:tc>
        <w:tc>
          <w:tcPr>
            <w:tcW w:w="6507" w:type="dxa"/>
            <w:gridSpan w:val="4"/>
          </w:tcPr>
          <w:p w:rsidR="00655804" w:rsidRDefault="009676FB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before="15"/>
              <w:ind w:hanging="361"/>
            </w:pPr>
            <w:proofErr w:type="spellStart"/>
            <w:r>
              <w:t>отопление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before="49"/>
              <w:ind w:hanging="361"/>
            </w:pPr>
            <w:proofErr w:type="spellStart"/>
            <w:r>
              <w:t>отопление+горячее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водоснабжение</w:t>
            </w:r>
            <w:proofErr w:type="spellEnd"/>
          </w:p>
          <w:p w:rsidR="00655804" w:rsidRPr="009676FB" w:rsidRDefault="009676FB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before="48"/>
              <w:ind w:hanging="361"/>
              <w:rPr>
                <w:lang w:val="ru-RU"/>
              </w:rPr>
            </w:pPr>
            <w:proofErr w:type="spellStart"/>
            <w:r w:rsidRPr="009676FB">
              <w:rPr>
                <w:lang w:val="ru-RU"/>
              </w:rPr>
              <w:t>отопление+горячее</w:t>
            </w:r>
            <w:proofErr w:type="spellEnd"/>
            <w:r w:rsidRPr="009676FB">
              <w:rPr>
                <w:spacing w:val="-6"/>
                <w:lang w:val="ru-RU"/>
              </w:rPr>
              <w:t xml:space="preserve"> </w:t>
            </w:r>
            <w:proofErr w:type="spellStart"/>
            <w:r w:rsidRPr="009676FB">
              <w:rPr>
                <w:lang w:val="ru-RU"/>
              </w:rPr>
              <w:t>водоснабжение+технологические</w:t>
            </w:r>
            <w:proofErr w:type="spellEnd"/>
            <w:r w:rsidRPr="009676FB">
              <w:rPr>
                <w:spacing w:val="-5"/>
                <w:lang w:val="ru-RU"/>
              </w:rPr>
              <w:t xml:space="preserve"> </w:t>
            </w:r>
            <w:r w:rsidRPr="009676FB">
              <w:rPr>
                <w:lang w:val="ru-RU"/>
              </w:rPr>
              <w:t>нужды</w:t>
            </w:r>
          </w:p>
        </w:tc>
      </w:tr>
      <w:tr w:rsidR="00655804">
        <w:trPr>
          <w:trHeight w:val="1202"/>
        </w:trPr>
        <w:tc>
          <w:tcPr>
            <w:tcW w:w="422" w:type="dxa"/>
          </w:tcPr>
          <w:p w:rsidR="00655804" w:rsidRPr="009676FB" w:rsidRDefault="0065580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655804" w:rsidRDefault="009676FB">
            <w:pPr>
              <w:pStyle w:val="TableParagraph"/>
              <w:spacing w:before="193"/>
              <w:ind w:left="9"/>
              <w:jc w:val="center"/>
            </w:pPr>
            <w:r>
              <w:t>2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9676FB">
            <w:pPr>
              <w:pStyle w:val="TableParagraph"/>
              <w:spacing w:before="197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котельной</w:t>
            </w:r>
            <w:proofErr w:type="spellEnd"/>
          </w:p>
        </w:tc>
        <w:tc>
          <w:tcPr>
            <w:tcW w:w="6507" w:type="dxa"/>
            <w:gridSpan w:val="4"/>
          </w:tcPr>
          <w:p w:rsidR="00655804" w:rsidRDefault="009676FB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15"/>
              <w:ind w:hanging="361"/>
            </w:pPr>
            <w:proofErr w:type="spellStart"/>
            <w:r>
              <w:t>стационарная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46"/>
              <w:ind w:hanging="361"/>
            </w:pPr>
            <w:proofErr w:type="spellStart"/>
            <w:r>
              <w:t>блочно-модульная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47"/>
              <w:ind w:hanging="361"/>
            </w:pPr>
            <w:proofErr w:type="spellStart"/>
            <w:r>
              <w:t>пристроенная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48"/>
              <w:ind w:hanging="361"/>
            </w:pPr>
            <w:proofErr w:type="spellStart"/>
            <w:r>
              <w:t>крышная</w:t>
            </w:r>
            <w:proofErr w:type="spellEnd"/>
          </w:p>
        </w:tc>
      </w:tr>
      <w:tr w:rsidR="00655804">
        <w:trPr>
          <w:trHeight w:val="897"/>
        </w:trPr>
        <w:tc>
          <w:tcPr>
            <w:tcW w:w="422" w:type="dxa"/>
          </w:tcPr>
          <w:p w:rsidR="00655804" w:rsidRDefault="00655804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655804" w:rsidRDefault="009676FB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ind w:left="0"/>
              <w:rPr>
                <w:sz w:val="28"/>
              </w:rPr>
            </w:pPr>
          </w:p>
          <w:p w:rsidR="00655804" w:rsidRDefault="009676F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строительства</w:t>
            </w:r>
            <w:proofErr w:type="spellEnd"/>
          </w:p>
        </w:tc>
        <w:tc>
          <w:tcPr>
            <w:tcW w:w="6507" w:type="dxa"/>
            <w:gridSpan w:val="4"/>
          </w:tcPr>
          <w:p w:rsidR="00655804" w:rsidRDefault="009676FB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15"/>
              <w:ind w:hanging="361"/>
            </w:pPr>
            <w:proofErr w:type="spellStart"/>
            <w:r>
              <w:t>новое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46"/>
              <w:ind w:hanging="361"/>
            </w:pPr>
            <w:proofErr w:type="spellStart"/>
            <w:r>
              <w:t>реконструкция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ремонт</w:t>
            </w:r>
            <w:proofErr w:type="spellEnd"/>
            <w:r>
              <w:t>)</w:t>
            </w:r>
          </w:p>
          <w:p w:rsidR="00655804" w:rsidRDefault="009676FB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47"/>
              <w:ind w:hanging="361"/>
            </w:pPr>
            <w:proofErr w:type="spellStart"/>
            <w:r>
              <w:t>проект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котельной</w:t>
            </w:r>
            <w:proofErr w:type="spellEnd"/>
          </w:p>
        </w:tc>
      </w:tr>
      <w:tr w:rsidR="00655804">
        <w:trPr>
          <w:trHeight w:val="506"/>
        </w:trPr>
        <w:tc>
          <w:tcPr>
            <w:tcW w:w="422" w:type="dxa"/>
          </w:tcPr>
          <w:p w:rsidR="00655804" w:rsidRDefault="009676FB">
            <w:pPr>
              <w:pStyle w:val="TableParagraph"/>
              <w:spacing w:before="121"/>
              <w:ind w:left="9"/>
              <w:jc w:val="center"/>
            </w:pPr>
            <w:r>
              <w:t>4</w:t>
            </w:r>
          </w:p>
        </w:tc>
        <w:tc>
          <w:tcPr>
            <w:tcW w:w="3422" w:type="dxa"/>
          </w:tcPr>
          <w:p w:rsidR="00655804" w:rsidRDefault="009676FB">
            <w:pPr>
              <w:pStyle w:val="TableParagraph"/>
              <w:spacing w:line="254" w:lineRule="exact"/>
              <w:ind w:left="108" w:right="559"/>
              <w:rPr>
                <w:b/>
              </w:rPr>
            </w:pPr>
            <w:proofErr w:type="spellStart"/>
            <w:r>
              <w:rPr>
                <w:b/>
              </w:rPr>
              <w:t>Общая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теплопроизводительность</w:t>
            </w:r>
            <w:proofErr w:type="spellEnd"/>
          </w:p>
        </w:tc>
        <w:tc>
          <w:tcPr>
            <w:tcW w:w="6507" w:type="dxa"/>
            <w:gridSpan w:val="4"/>
          </w:tcPr>
          <w:p w:rsidR="00655804" w:rsidRDefault="009676FB">
            <w:pPr>
              <w:pStyle w:val="TableParagraph"/>
              <w:tabs>
                <w:tab w:val="left" w:pos="3366"/>
                <w:tab w:val="left" w:pos="4517"/>
                <w:tab w:val="left" w:pos="5336"/>
              </w:tabs>
              <w:spacing w:before="121"/>
              <w:ind w:left="2514"/>
            </w:pPr>
            <w:proofErr w:type="spellStart"/>
            <w:r>
              <w:t>МВт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proofErr w:type="spellStart"/>
            <w:r>
              <w:t>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пара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</w:tr>
      <w:tr w:rsidR="00655804">
        <w:trPr>
          <w:trHeight w:val="1818"/>
        </w:trPr>
        <w:tc>
          <w:tcPr>
            <w:tcW w:w="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655804" w:rsidRDefault="009676FB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655804" w:rsidRDefault="009676FB">
            <w:pPr>
              <w:pStyle w:val="TableParagraph"/>
              <w:ind w:left="108" w:right="1403"/>
              <w:rPr>
                <w:b/>
              </w:rPr>
            </w:pPr>
            <w:proofErr w:type="spellStart"/>
            <w:r>
              <w:rPr>
                <w:b/>
              </w:rPr>
              <w:t>Распределение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тепловой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нагрузки</w:t>
            </w:r>
            <w:proofErr w:type="spellEnd"/>
          </w:p>
        </w:tc>
        <w:tc>
          <w:tcPr>
            <w:tcW w:w="6507" w:type="dxa"/>
            <w:gridSpan w:val="4"/>
            <w:tcBorders>
              <w:bottom w:val="nil"/>
            </w:tcBorders>
          </w:tcPr>
          <w:p w:rsidR="00655804" w:rsidRDefault="009676FB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3967"/>
                <w:tab w:val="left" w:pos="5778"/>
              </w:tabs>
              <w:spacing w:line="248" w:lineRule="exact"/>
              <w:ind w:hanging="361"/>
            </w:pPr>
            <w:proofErr w:type="spellStart"/>
            <w:r>
              <w:t>система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отопления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МВт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8"/>
              <w:ind w:hanging="361"/>
            </w:pPr>
            <w:proofErr w:type="spellStart"/>
            <w:r>
              <w:t>система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горячего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водоснабжения</w:t>
            </w:r>
            <w:proofErr w:type="spellEnd"/>
            <w:r>
              <w:t>:</w:t>
            </w:r>
          </w:p>
          <w:p w:rsidR="00655804" w:rsidRDefault="009676FB">
            <w:pPr>
              <w:pStyle w:val="TableParagraph"/>
              <w:tabs>
                <w:tab w:val="left" w:pos="3967"/>
                <w:tab w:val="left" w:pos="5778"/>
              </w:tabs>
              <w:spacing w:before="8"/>
              <w:ind w:left="108"/>
            </w:pPr>
            <w:proofErr w:type="spellStart"/>
            <w:r>
              <w:t>максимальная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часовая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МВт</w:t>
            </w:r>
            <w:proofErr w:type="spellEnd"/>
          </w:p>
          <w:p w:rsidR="00655804" w:rsidRDefault="009676FB">
            <w:pPr>
              <w:pStyle w:val="TableParagraph"/>
              <w:tabs>
                <w:tab w:val="left" w:pos="3967"/>
                <w:tab w:val="left" w:pos="5778"/>
              </w:tabs>
              <w:spacing w:before="8"/>
              <w:ind w:left="108"/>
            </w:pPr>
            <w:proofErr w:type="spellStart"/>
            <w:r>
              <w:t>среднечасовая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МВт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3967"/>
                <w:tab w:val="left" w:pos="5778"/>
              </w:tabs>
              <w:spacing w:before="11"/>
              <w:ind w:hanging="361"/>
            </w:pPr>
            <w:proofErr w:type="spellStart"/>
            <w:r>
              <w:t>система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вентиляции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МВт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3967"/>
                <w:tab w:val="left" w:pos="5778"/>
              </w:tabs>
              <w:spacing w:before="6"/>
              <w:ind w:hanging="361"/>
            </w:pPr>
            <w:proofErr w:type="spellStart"/>
            <w:r>
              <w:t>технологические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нужды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МВт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5880"/>
              </w:tabs>
              <w:spacing w:before="8" w:line="228" w:lineRule="exact"/>
              <w:ind w:hanging="361"/>
            </w:pPr>
            <w:proofErr w:type="spellStart"/>
            <w:r>
              <w:t>кондиционирование</w:t>
            </w:r>
            <w:proofErr w:type="spellEnd"/>
            <w:r>
              <w:tab/>
            </w:r>
            <w:proofErr w:type="spellStart"/>
            <w:r>
              <w:t>МВт</w:t>
            </w:r>
            <w:proofErr w:type="spellEnd"/>
          </w:p>
        </w:tc>
      </w:tr>
      <w:tr w:rsidR="00655804">
        <w:trPr>
          <w:trHeight w:val="272"/>
        </w:trPr>
        <w:tc>
          <w:tcPr>
            <w:tcW w:w="422" w:type="dxa"/>
          </w:tcPr>
          <w:p w:rsidR="00655804" w:rsidRDefault="009676FB">
            <w:pPr>
              <w:pStyle w:val="TableParagraph"/>
              <w:spacing w:line="251" w:lineRule="exact"/>
              <w:ind w:left="9"/>
              <w:jc w:val="center"/>
            </w:pPr>
            <w:r>
              <w:t>6</w:t>
            </w:r>
          </w:p>
        </w:tc>
        <w:tc>
          <w:tcPr>
            <w:tcW w:w="3422" w:type="dxa"/>
          </w:tcPr>
          <w:p w:rsidR="00655804" w:rsidRDefault="009676FB">
            <w:pPr>
              <w:pStyle w:val="TableParagraph"/>
              <w:spacing w:before="3" w:line="250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Теплоноситель</w:t>
            </w:r>
            <w:proofErr w:type="spellEnd"/>
          </w:p>
        </w:tc>
        <w:tc>
          <w:tcPr>
            <w:tcW w:w="3543" w:type="dxa"/>
            <w:gridSpan w:val="3"/>
          </w:tcPr>
          <w:p w:rsidR="00655804" w:rsidRDefault="009676FB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53" w:lineRule="exact"/>
              <w:ind w:hanging="361"/>
            </w:pPr>
            <w:proofErr w:type="spellStart"/>
            <w:r>
              <w:t>вода</w:t>
            </w:r>
            <w:proofErr w:type="spellEnd"/>
            <w:r>
              <w:t>:</w:t>
            </w:r>
          </w:p>
        </w:tc>
        <w:tc>
          <w:tcPr>
            <w:tcW w:w="2964" w:type="dxa"/>
            <w:tcBorders>
              <w:top w:val="double" w:sz="4" w:space="0" w:color="000000"/>
            </w:tcBorders>
          </w:tcPr>
          <w:p w:rsidR="00655804" w:rsidRDefault="009676F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53" w:lineRule="exact"/>
              <w:ind w:hanging="361"/>
            </w:pPr>
            <w:proofErr w:type="spellStart"/>
            <w:r>
              <w:t>пар</w:t>
            </w:r>
            <w:proofErr w:type="spellEnd"/>
            <w:r>
              <w:t>:</w:t>
            </w:r>
          </w:p>
        </w:tc>
      </w:tr>
      <w:tr w:rsidR="00655804">
        <w:trPr>
          <w:trHeight w:val="767"/>
        </w:trPr>
        <w:tc>
          <w:tcPr>
            <w:tcW w:w="422" w:type="dxa"/>
          </w:tcPr>
          <w:p w:rsidR="00655804" w:rsidRDefault="00655804">
            <w:pPr>
              <w:pStyle w:val="TableParagraph"/>
              <w:spacing w:before="2"/>
              <w:ind w:left="0"/>
            </w:pPr>
          </w:p>
          <w:p w:rsidR="00655804" w:rsidRDefault="009676FB">
            <w:pPr>
              <w:pStyle w:val="TableParagraph"/>
              <w:ind w:left="9"/>
              <w:jc w:val="center"/>
            </w:pPr>
            <w:r>
              <w:t>7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spacing w:before="7"/>
              <w:ind w:left="0"/>
            </w:pPr>
          </w:p>
          <w:p w:rsidR="00655804" w:rsidRDefault="009676F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теплоносителя</w:t>
            </w:r>
            <w:proofErr w:type="spellEnd"/>
          </w:p>
        </w:tc>
        <w:tc>
          <w:tcPr>
            <w:tcW w:w="3543" w:type="dxa"/>
            <w:gridSpan w:val="3"/>
            <w:tcBorders>
              <w:bottom w:val="nil"/>
            </w:tcBorders>
          </w:tcPr>
          <w:p w:rsidR="00655804" w:rsidRDefault="009676FB">
            <w:pPr>
              <w:pStyle w:val="TableParagraph"/>
              <w:spacing w:line="247" w:lineRule="exact"/>
              <w:ind w:left="108"/>
            </w:pPr>
            <w:proofErr w:type="spellStart"/>
            <w:r>
              <w:t>вода</w:t>
            </w:r>
            <w:proofErr w:type="spellEnd"/>
            <w:r>
              <w:t>:</w:t>
            </w:r>
          </w:p>
          <w:p w:rsidR="00655804" w:rsidRDefault="009676FB">
            <w:pPr>
              <w:pStyle w:val="TableParagraph"/>
              <w:tabs>
                <w:tab w:val="left" w:pos="1558"/>
                <w:tab w:val="left" w:pos="2709"/>
                <w:tab w:val="left" w:pos="2940"/>
              </w:tabs>
              <w:spacing w:line="264" w:lineRule="exact"/>
              <w:ind w:left="108" w:right="137"/>
            </w:pPr>
            <w:proofErr w:type="spellStart"/>
            <w:r>
              <w:t>Температура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Давление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МПа</w:t>
            </w:r>
            <w:proofErr w:type="spellEnd"/>
          </w:p>
        </w:tc>
        <w:tc>
          <w:tcPr>
            <w:tcW w:w="2964" w:type="dxa"/>
            <w:tcBorders>
              <w:bottom w:val="double" w:sz="4" w:space="0" w:color="000000"/>
            </w:tcBorders>
          </w:tcPr>
          <w:p w:rsidR="00655804" w:rsidRDefault="009676FB">
            <w:pPr>
              <w:pStyle w:val="TableParagraph"/>
              <w:spacing w:line="247" w:lineRule="exact"/>
              <w:ind w:left="107"/>
            </w:pPr>
            <w:proofErr w:type="spellStart"/>
            <w:r>
              <w:t>пар</w:t>
            </w:r>
            <w:proofErr w:type="spellEnd"/>
            <w:r>
              <w:t>:</w:t>
            </w:r>
          </w:p>
          <w:p w:rsidR="00655804" w:rsidRDefault="009676FB">
            <w:pPr>
              <w:pStyle w:val="TableParagraph"/>
              <w:tabs>
                <w:tab w:val="left" w:pos="1559"/>
                <w:tab w:val="left" w:pos="2382"/>
                <w:tab w:val="left" w:pos="2481"/>
              </w:tabs>
              <w:spacing w:line="264" w:lineRule="exact"/>
              <w:ind w:left="107" w:right="17"/>
            </w:pPr>
            <w:proofErr w:type="spellStart"/>
            <w:r>
              <w:t>Температура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Давление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МПа</w:t>
            </w:r>
            <w:proofErr w:type="spellEnd"/>
          </w:p>
        </w:tc>
      </w:tr>
      <w:tr w:rsidR="00655804">
        <w:trPr>
          <w:trHeight w:val="489"/>
        </w:trPr>
        <w:tc>
          <w:tcPr>
            <w:tcW w:w="422" w:type="dxa"/>
          </w:tcPr>
          <w:p w:rsidR="00655804" w:rsidRDefault="009676FB">
            <w:pPr>
              <w:pStyle w:val="TableParagraph"/>
              <w:spacing w:before="103"/>
              <w:ind w:left="9"/>
              <w:jc w:val="center"/>
            </w:pPr>
            <w:r>
              <w:t>8</w:t>
            </w:r>
          </w:p>
        </w:tc>
        <w:tc>
          <w:tcPr>
            <w:tcW w:w="3422" w:type="dxa"/>
          </w:tcPr>
          <w:p w:rsidR="00655804" w:rsidRDefault="009676FB">
            <w:pPr>
              <w:pStyle w:val="TableParagraph"/>
              <w:spacing w:before="108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Тепловая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схема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сети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отопления</w:t>
            </w:r>
            <w:proofErr w:type="spellEnd"/>
          </w:p>
        </w:tc>
        <w:tc>
          <w:tcPr>
            <w:tcW w:w="3543" w:type="dxa"/>
            <w:gridSpan w:val="3"/>
            <w:tcBorders>
              <w:top w:val="nil"/>
            </w:tcBorders>
          </w:tcPr>
          <w:p w:rsidR="00655804" w:rsidRDefault="009676FB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line="231" w:lineRule="exact"/>
              <w:ind w:hanging="361"/>
            </w:pPr>
            <w:proofErr w:type="spellStart"/>
            <w:r>
              <w:t>двухконтурная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через</w:t>
            </w:r>
            <w:proofErr w:type="spellEnd"/>
          </w:p>
          <w:p w:rsidR="00655804" w:rsidRDefault="009676FB">
            <w:pPr>
              <w:pStyle w:val="TableParagraph"/>
              <w:spacing w:line="237" w:lineRule="exact"/>
            </w:pPr>
            <w:proofErr w:type="spellStart"/>
            <w:r>
              <w:t>теплообменники</w:t>
            </w:r>
            <w:proofErr w:type="spellEnd"/>
            <w:r>
              <w:t>)</w:t>
            </w:r>
          </w:p>
        </w:tc>
        <w:tc>
          <w:tcPr>
            <w:tcW w:w="2964" w:type="dxa"/>
            <w:tcBorders>
              <w:top w:val="double" w:sz="4" w:space="0" w:color="000000"/>
            </w:tcBorders>
          </w:tcPr>
          <w:p w:rsidR="00655804" w:rsidRDefault="009676FB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103"/>
              <w:ind w:hanging="361"/>
            </w:pPr>
            <w:proofErr w:type="spellStart"/>
            <w:r>
              <w:t>одноконтурная</w:t>
            </w:r>
            <w:proofErr w:type="spellEnd"/>
          </w:p>
        </w:tc>
      </w:tr>
      <w:tr w:rsidR="00655804">
        <w:trPr>
          <w:trHeight w:val="254"/>
        </w:trPr>
        <w:tc>
          <w:tcPr>
            <w:tcW w:w="422" w:type="dxa"/>
          </w:tcPr>
          <w:p w:rsidR="00655804" w:rsidRDefault="009676FB">
            <w:pPr>
              <w:pStyle w:val="TableParagraph"/>
              <w:spacing w:line="234" w:lineRule="exact"/>
              <w:ind w:left="9"/>
              <w:jc w:val="center"/>
            </w:pPr>
            <w:r>
              <w:t>9</w:t>
            </w:r>
          </w:p>
        </w:tc>
        <w:tc>
          <w:tcPr>
            <w:tcW w:w="3422" w:type="dxa"/>
          </w:tcPr>
          <w:p w:rsidR="00655804" w:rsidRDefault="009676FB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Тепловая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схема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сети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отопления</w:t>
            </w:r>
            <w:proofErr w:type="spellEnd"/>
          </w:p>
        </w:tc>
        <w:tc>
          <w:tcPr>
            <w:tcW w:w="3543" w:type="dxa"/>
            <w:gridSpan w:val="3"/>
          </w:tcPr>
          <w:p w:rsidR="00655804" w:rsidRDefault="009676FB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34" w:lineRule="exact"/>
              <w:ind w:hanging="361"/>
            </w:pPr>
            <w:proofErr w:type="spellStart"/>
            <w:r>
              <w:t>открытая</w:t>
            </w:r>
            <w:proofErr w:type="spellEnd"/>
          </w:p>
        </w:tc>
        <w:tc>
          <w:tcPr>
            <w:tcW w:w="2964" w:type="dxa"/>
          </w:tcPr>
          <w:p w:rsidR="00655804" w:rsidRDefault="009676F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34" w:lineRule="exact"/>
              <w:ind w:hanging="361"/>
            </w:pPr>
            <w:proofErr w:type="spellStart"/>
            <w:r>
              <w:t>закрытая</w:t>
            </w:r>
            <w:proofErr w:type="spellEnd"/>
          </w:p>
        </w:tc>
      </w:tr>
      <w:tr w:rsidR="00655804">
        <w:trPr>
          <w:trHeight w:val="237"/>
        </w:trPr>
        <w:tc>
          <w:tcPr>
            <w:tcW w:w="422" w:type="dxa"/>
            <w:vMerge w:val="restart"/>
          </w:tcPr>
          <w:p w:rsidR="00655804" w:rsidRDefault="009676FB">
            <w:pPr>
              <w:pStyle w:val="TableParagraph"/>
              <w:spacing w:before="125"/>
              <w:ind w:left="100"/>
            </w:pPr>
            <w:r>
              <w:t>10</w:t>
            </w:r>
          </w:p>
        </w:tc>
        <w:tc>
          <w:tcPr>
            <w:tcW w:w="3422" w:type="dxa"/>
            <w:vMerge w:val="restart"/>
          </w:tcPr>
          <w:p w:rsidR="00655804" w:rsidRDefault="009676FB">
            <w:pPr>
              <w:pStyle w:val="TableParagraph"/>
              <w:spacing w:before="130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Тип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котлов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количество</w:t>
            </w:r>
            <w:proofErr w:type="spellEnd"/>
          </w:p>
        </w:tc>
        <w:tc>
          <w:tcPr>
            <w:tcW w:w="3084" w:type="dxa"/>
            <w:gridSpan w:val="2"/>
            <w:vMerge w:val="restart"/>
            <w:tcBorders>
              <w:right w:val="nil"/>
            </w:tcBorders>
          </w:tcPr>
          <w:p w:rsidR="00655804" w:rsidRDefault="009676FB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50" w:lineRule="exact"/>
              <w:ind w:hanging="361"/>
            </w:pPr>
            <w:proofErr w:type="spellStart"/>
            <w:r>
              <w:t>водогрейные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8" w:line="228" w:lineRule="exact"/>
              <w:ind w:hanging="361"/>
            </w:pPr>
            <w:proofErr w:type="spellStart"/>
            <w:r>
              <w:t>паровые</w:t>
            </w:r>
            <w:proofErr w:type="spellEnd"/>
          </w:p>
        </w:tc>
        <w:tc>
          <w:tcPr>
            <w:tcW w:w="3423" w:type="dxa"/>
            <w:gridSpan w:val="2"/>
            <w:tcBorders>
              <w:left w:val="nil"/>
            </w:tcBorders>
          </w:tcPr>
          <w:p w:rsidR="00655804" w:rsidRDefault="00655804">
            <w:pPr>
              <w:pStyle w:val="TableParagraph"/>
              <w:ind w:left="0"/>
              <w:rPr>
                <w:sz w:val="16"/>
              </w:rPr>
            </w:pPr>
          </w:p>
        </w:tc>
      </w:tr>
      <w:tr w:rsidR="00655804">
        <w:trPr>
          <w:trHeight w:val="258"/>
        </w:trPr>
        <w:tc>
          <w:tcPr>
            <w:tcW w:w="422" w:type="dxa"/>
            <w:vMerge/>
            <w:tcBorders>
              <w:top w:val="nil"/>
            </w:tcBorders>
          </w:tcPr>
          <w:p w:rsidR="00655804" w:rsidRDefault="00655804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655804" w:rsidRDefault="00655804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gridSpan w:val="2"/>
            <w:vMerge/>
            <w:tcBorders>
              <w:top w:val="nil"/>
              <w:right w:val="nil"/>
            </w:tcBorders>
          </w:tcPr>
          <w:p w:rsidR="00655804" w:rsidRDefault="00655804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2"/>
            <w:tcBorders>
              <w:left w:val="nil"/>
              <w:bottom w:val="double" w:sz="4" w:space="0" w:color="000000"/>
            </w:tcBorders>
          </w:tcPr>
          <w:p w:rsidR="00655804" w:rsidRDefault="00655804">
            <w:pPr>
              <w:pStyle w:val="TableParagraph"/>
              <w:ind w:left="0"/>
              <w:rPr>
                <w:sz w:val="18"/>
              </w:rPr>
            </w:pPr>
          </w:p>
        </w:tc>
      </w:tr>
      <w:tr w:rsidR="00655804">
        <w:trPr>
          <w:trHeight w:val="505"/>
        </w:trPr>
        <w:tc>
          <w:tcPr>
            <w:tcW w:w="422" w:type="dxa"/>
          </w:tcPr>
          <w:p w:rsidR="00655804" w:rsidRDefault="009676FB">
            <w:pPr>
              <w:pStyle w:val="TableParagraph"/>
              <w:spacing w:before="115"/>
              <w:ind w:left="80" w:right="71"/>
              <w:jc w:val="center"/>
            </w:pPr>
            <w:r>
              <w:t>11</w:t>
            </w:r>
          </w:p>
        </w:tc>
        <w:tc>
          <w:tcPr>
            <w:tcW w:w="3422" w:type="dxa"/>
          </w:tcPr>
          <w:p w:rsidR="00655804" w:rsidRDefault="009676FB">
            <w:pPr>
              <w:pStyle w:val="TableParagraph"/>
              <w:spacing w:before="120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Водный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объем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системы</w:t>
            </w:r>
            <w:proofErr w:type="spellEnd"/>
          </w:p>
        </w:tc>
        <w:tc>
          <w:tcPr>
            <w:tcW w:w="6507" w:type="dxa"/>
            <w:gridSpan w:val="4"/>
            <w:tcBorders>
              <w:top w:val="nil"/>
            </w:tcBorders>
          </w:tcPr>
          <w:p w:rsidR="00655804" w:rsidRDefault="009676F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3084"/>
                <w:tab w:val="left" w:pos="5773"/>
              </w:tabs>
              <w:spacing w:line="240" w:lineRule="exact"/>
              <w:ind w:hanging="361"/>
            </w:pPr>
            <w:proofErr w:type="spellStart"/>
            <w:r>
              <w:t>система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отопления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1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  <w:p w:rsidR="00655804" w:rsidRDefault="009676F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3084"/>
                <w:tab w:val="left" w:pos="5773"/>
              </w:tabs>
              <w:spacing w:before="8" w:line="238" w:lineRule="exact"/>
              <w:ind w:hanging="361"/>
            </w:pPr>
            <w:proofErr w:type="spellStart"/>
            <w:r>
              <w:t>система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вентиляции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1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</w:tr>
      <w:tr w:rsidR="00655804">
        <w:trPr>
          <w:trHeight w:val="779"/>
        </w:trPr>
        <w:tc>
          <w:tcPr>
            <w:tcW w:w="422" w:type="dxa"/>
          </w:tcPr>
          <w:p w:rsidR="00655804" w:rsidRDefault="00655804">
            <w:pPr>
              <w:pStyle w:val="TableParagraph"/>
              <w:spacing w:before="4"/>
              <w:ind w:left="0"/>
            </w:pPr>
          </w:p>
          <w:p w:rsidR="00655804" w:rsidRDefault="009676FB">
            <w:pPr>
              <w:pStyle w:val="TableParagraph"/>
              <w:ind w:left="80" w:right="71"/>
              <w:jc w:val="center"/>
            </w:pPr>
            <w:r>
              <w:t>12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spacing w:before="9"/>
              <w:ind w:left="0"/>
            </w:pPr>
          </w:p>
          <w:p w:rsidR="00655804" w:rsidRDefault="009676F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Гидравлическое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сопротивление</w:t>
            </w:r>
            <w:proofErr w:type="spellEnd"/>
          </w:p>
        </w:tc>
        <w:tc>
          <w:tcPr>
            <w:tcW w:w="2988" w:type="dxa"/>
            <w:tcBorders>
              <w:right w:val="nil"/>
            </w:tcBorders>
          </w:tcPr>
          <w:p w:rsidR="00655804" w:rsidRDefault="009676F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50" w:lineRule="exact"/>
              <w:ind w:hanging="361"/>
            </w:pPr>
            <w:proofErr w:type="spellStart"/>
            <w:r>
              <w:t>система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отопления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8"/>
              <w:ind w:hanging="361"/>
            </w:pPr>
            <w:proofErr w:type="spellStart"/>
            <w:r>
              <w:t>система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ГВС</w:t>
            </w:r>
          </w:p>
          <w:p w:rsidR="00655804" w:rsidRDefault="009676F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5" w:line="240" w:lineRule="exact"/>
              <w:ind w:hanging="361"/>
            </w:pPr>
            <w:proofErr w:type="spellStart"/>
            <w:r>
              <w:t>система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вентиляции</w:t>
            </w:r>
            <w:proofErr w:type="spellEnd"/>
          </w:p>
        </w:tc>
        <w:tc>
          <w:tcPr>
            <w:tcW w:w="3519" w:type="dxa"/>
            <w:gridSpan w:val="3"/>
            <w:vMerge w:val="restart"/>
            <w:tcBorders>
              <w:left w:val="nil"/>
              <w:bottom w:val="nil"/>
            </w:tcBorders>
          </w:tcPr>
          <w:p w:rsidR="00655804" w:rsidRDefault="009676FB">
            <w:pPr>
              <w:pStyle w:val="TableParagraph"/>
              <w:tabs>
                <w:tab w:val="left" w:pos="2790"/>
              </w:tabs>
              <w:spacing w:line="247" w:lineRule="exact"/>
              <w:ind w:left="10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МПа</w:t>
            </w:r>
            <w:proofErr w:type="spellEnd"/>
          </w:p>
          <w:p w:rsidR="00655804" w:rsidRDefault="009676FB">
            <w:pPr>
              <w:pStyle w:val="TableParagraph"/>
              <w:tabs>
                <w:tab w:val="left" w:pos="2790"/>
              </w:tabs>
              <w:spacing w:before="11"/>
              <w:ind w:left="10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МПа</w:t>
            </w:r>
            <w:proofErr w:type="spellEnd"/>
          </w:p>
          <w:p w:rsidR="00655804" w:rsidRDefault="009676FB">
            <w:pPr>
              <w:pStyle w:val="TableParagraph"/>
              <w:tabs>
                <w:tab w:val="left" w:pos="2790"/>
              </w:tabs>
              <w:spacing w:before="8"/>
              <w:ind w:left="101" w:right="-15"/>
            </w:pPr>
            <w:r>
              <w:rPr>
                <w:u w:val="double"/>
              </w:rPr>
              <w:t xml:space="preserve"> </w:t>
            </w:r>
            <w:r>
              <w:rPr>
                <w:u w:val="double"/>
              </w:rPr>
              <w:tab/>
            </w:r>
            <w:r>
              <w:t xml:space="preserve"> 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u w:val="single"/>
              </w:rPr>
              <w:t>МПа</w:t>
            </w:r>
            <w:proofErr w:type="spellEnd"/>
            <w:r>
              <w:rPr>
                <w:spacing w:val="3"/>
                <w:u w:val="single"/>
              </w:rPr>
              <w:t xml:space="preserve"> </w:t>
            </w:r>
          </w:p>
          <w:p w:rsidR="00655804" w:rsidRDefault="009676FB">
            <w:pPr>
              <w:pStyle w:val="TableParagraph"/>
              <w:tabs>
                <w:tab w:val="left" w:pos="2790"/>
              </w:tabs>
              <w:spacing w:before="11"/>
              <w:ind w:left="10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  <w:p w:rsidR="00655804" w:rsidRDefault="009676FB">
            <w:pPr>
              <w:pStyle w:val="TableParagraph"/>
              <w:tabs>
                <w:tab w:val="left" w:pos="2790"/>
              </w:tabs>
              <w:spacing w:before="11" w:line="238" w:lineRule="exact"/>
              <w:ind w:left="101" w:right="-15"/>
            </w:pPr>
            <w:r>
              <w:rPr>
                <w:u w:val="double"/>
              </w:rPr>
              <w:t xml:space="preserve"> </w:t>
            </w:r>
            <w:r>
              <w:rPr>
                <w:u w:val="double"/>
              </w:rPr>
              <w:tab/>
            </w:r>
            <w:r>
              <w:t xml:space="preserve"> 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u w:val="single"/>
              </w:rPr>
              <w:t>МПа</w:t>
            </w:r>
            <w:proofErr w:type="spellEnd"/>
            <w:r>
              <w:rPr>
                <w:spacing w:val="3"/>
                <w:u w:val="single"/>
              </w:rPr>
              <w:t xml:space="preserve"> </w:t>
            </w:r>
          </w:p>
        </w:tc>
      </w:tr>
      <w:tr w:rsidR="00655804">
        <w:trPr>
          <w:trHeight w:val="515"/>
        </w:trPr>
        <w:tc>
          <w:tcPr>
            <w:tcW w:w="422" w:type="dxa"/>
          </w:tcPr>
          <w:p w:rsidR="00655804" w:rsidRDefault="009676FB">
            <w:pPr>
              <w:pStyle w:val="TableParagraph"/>
              <w:spacing w:before="125"/>
              <w:ind w:left="80" w:right="71"/>
              <w:jc w:val="center"/>
            </w:pPr>
            <w:r>
              <w:t>13</w:t>
            </w:r>
          </w:p>
        </w:tc>
        <w:tc>
          <w:tcPr>
            <w:tcW w:w="3422" w:type="dxa"/>
          </w:tcPr>
          <w:p w:rsidR="00655804" w:rsidRDefault="009676FB">
            <w:pPr>
              <w:pStyle w:val="TableParagraph"/>
              <w:spacing w:before="3" w:line="252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Исходная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вода</w:t>
            </w:r>
            <w:proofErr w:type="spellEnd"/>
          </w:p>
          <w:p w:rsidR="00655804" w:rsidRDefault="009676FB">
            <w:pPr>
              <w:pStyle w:val="TableParagraph"/>
              <w:spacing w:line="240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входе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котельную</w:t>
            </w:r>
            <w:proofErr w:type="spellEnd"/>
          </w:p>
        </w:tc>
        <w:tc>
          <w:tcPr>
            <w:tcW w:w="2988" w:type="dxa"/>
            <w:tcBorders>
              <w:right w:val="nil"/>
            </w:tcBorders>
          </w:tcPr>
          <w:p w:rsidR="00655804" w:rsidRDefault="009676FB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50" w:lineRule="exact"/>
              <w:ind w:hanging="361"/>
            </w:pPr>
            <w:proofErr w:type="spellStart"/>
            <w:r>
              <w:t>температура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8" w:line="238" w:lineRule="exact"/>
              <w:ind w:hanging="361"/>
            </w:pPr>
            <w:proofErr w:type="spellStart"/>
            <w:r>
              <w:t>давление</w:t>
            </w:r>
            <w:proofErr w:type="spellEnd"/>
          </w:p>
        </w:tc>
        <w:tc>
          <w:tcPr>
            <w:tcW w:w="351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655804" w:rsidRDefault="00655804">
            <w:pPr>
              <w:rPr>
                <w:sz w:val="2"/>
                <w:szCs w:val="2"/>
              </w:rPr>
            </w:pPr>
          </w:p>
        </w:tc>
      </w:tr>
    </w:tbl>
    <w:p w:rsidR="00655804" w:rsidRDefault="00655804">
      <w:pPr>
        <w:rPr>
          <w:sz w:val="2"/>
          <w:szCs w:val="2"/>
        </w:rPr>
        <w:sectPr w:rsidR="00655804" w:rsidSect="009676FB">
          <w:type w:val="continuous"/>
          <w:pgSz w:w="11900" w:h="16840"/>
          <w:pgMar w:top="709" w:right="8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422"/>
        <w:gridCol w:w="2692"/>
        <w:gridCol w:w="294"/>
        <w:gridCol w:w="263"/>
        <w:gridCol w:w="587"/>
        <w:gridCol w:w="2665"/>
      </w:tblGrid>
      <w:tr w:rsidR="00655804" w:rsidRPr="00BC502C">
        <w:trPr>
          <w:trHeight w:val="1305"/>
        </w:trPr>
        <w:tc>
          <w:tcPr>
            <w:tcW w:w="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655804" w:rsidRDefault="009676FB">
            <w:pPr>
              <w:pStyle w:val="TableParagraph"/>
              <w:ind w:left="80" w:right="71"/>
              <w:jc w:val="center"/>
            </w:pPr>
            <w:r>
              <w:t>14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55804" w:rsidRDefault="009676F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Топливо</w:t>
            </w:r>
            <w:proofErr w:type="spellEnd"/>
          </w:p>
        </w:tc>
        <w:tc>
          <w:tcPr>
            <w:tcW w:w="6501" w:type="dxa"/>
            <w:gridSpan w:val="5"/>
          </w:tcPr>
          <w:p w:rsidR="00655804" w:rsidRDefault="009676F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50" w:lineRule="exact"/>
              <w:ind w:hanging="361"/>
            </w:pPr>
            <w:proofErr w:type="spellStart"/>
            <w:r>
              <w:t>природный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газ</w:t>
            </w:r>
            <w:proofErr w:type="spellEnd"/>
            <w:r>
              <w:t>:</w:t>
            </w:r>
          </w:p>
          <w:p w:rsidR="00655804" w:rsidRDefault="009676F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5"/>
              <w:ind w:hanging="361"/>
            </w:pPr>
            <w:proofErr w:type="spellStart"/>
            <w:r>
              <w:t>жидкое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топливо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легкое</w:t>
            </w:r>
            <w:proofErr w:type="spellEnd"/>
            <w:r>
              <w:t>):</w:t>
            </w:r>
          </w:p>
          <w:p w:rsidR="00655804" w:rsidRDefault="009676F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8"/>
              <w:ind w:hanging="361"/>
            </w:pPr>
            <w:proofErr w:type="spellStart"/>
            <w:r>
              <w:t>жидкое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топливо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тяжелое</w:t>
            </w:r>
            <w:proofErr w:type="spellEnd"/>
            <w:r>
              <w:t>):</w:t>
            </w:r>
          </w:p>
          <w:p w:rsidR="00655804" w:rsidRDefault="009676F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8"/>
              <w:ind w:hanging="361"/>
            </w:pPr>
            <w:proofErr w:type="spellStart"/>
            <w:r>
              <w:t>твердое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указать</w:t>
            </w:r>
            <w:proofErr w:type="spellEnd"/>
            <w:r>
              <w:t>):</w:t>
            </w:r>
          </w:p>
          <w:p w:rsidR="00655804" w:rsidRPr="009676FB" w:rsidRDefault="009676F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6" w:line="240" w:lineRule="exact"/>
              <w:ind w:hanging="361"/>
              <w:rPr>
                <w:lang w:val="ru-RU"/>
              </w:rPr>
            </w:pPr>
            <w:r w:rsidRPr="009676FB">
              <w:rPr>
                <w:lang w:val="ru-RU"/>
              </w:rPr>
              <w:t>природный</w:t>
            </w:r>
            <w:r w:rsidRPr="009676FB">
              <w:rPr>
                <w:spacing w:val="-4"/>
                <w:lang w:val="ru-RU"/>
              </w:rPr>
              <w:t xml:space="preserve"> </w:t>
            </w:r>
            <w:proofErr w:type="spellStart"/>
            <w:r w:rsidRPr="009676FB">
              <w:rPr>
                <w:lang w:val="ru-RU"/>
              </w:rPr>
              <w:t>газ+жидкое</w:t>
            </w:r>
            <w:proofErr w:type="spellEnd"/>
            <w:r w:rsidRPr="009676FB">
              <w:rPr>
                <w:spacing w:val="-3"/>
                <w:lang w:val="ru-RU"/>
              </w:rPr>
              <w:t xml:space="preserve"> </w:t>
            </w:r>
            <w:r w:rsidRPr="009676FB">
              <w:rPr>
                <w:lang w:val="ru-RU"/>
              </w:rPr>
              <w:t>топливо</w:t>
            </w:r>
            <w:r w:rsidRPr="009676FB">
              <w:rPr>
                <w:spacing w:val="-3"/>
                <w:lang w:val="ru-RU"/>
              </w:rPr>
              <w:t xml:space="preserve"> </w:t>
            </w:r>
            <w:r w:rsidRPr="009676FB">
              <w:rPr>
                <w:lang w:val="ru-RU"/>
              </w:rPr>
              <w:t>(легкое,</w:t>
            </w:r>
            <w:r w:rsidRPr="009676FB">
              <w:rPr>
                <w:spacing w:val="-3"/>
                <w:lang w:val="ru-RU"/>
              </w:rPr>
              <w:t xml:space="preserve"> </w:t>
            </w:r>
            <w:r w:rsidRPr="009676FB">
              <w:rPr>
                <w:lang w:val="ru-RU"/>
              </w:rPr>
              <w:t>тяжелое)</w:t>
            </w:r>
          </w:p>
        </w:tc>
      </w:tr>
      <w:tr w:rsidR="00655804">
        <w:trPr>
          <w:trHeight w:val="1264"/>
        </w:trPr>
        <w:tc>
          <w:tcPr>
            <w:tcW w:w="422" w:type="dxa"/>
          </w:tcPr>
          <w:p w:rsidR="00655804" w:rsidRPr="009676FB" w:rsidRDefault="0065580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655804" w:rsidRPr="009676FB" w:rsidRDefault="00655804">
            <w:pPr>
              <w:pStyle w:val="TableParagraph"/>
              <w:spacing w:before="5"/>
              <w:ind w:left="0"/>
              <w:rPr>
                <w:sz w:val="19"/>
                <w:lang w:val="ru-RU"/>
              </w:rPr>
            </w:pPr>
          </w:p>
          <w:p w:rsidR="00655804" w:rsidRDefault="009676FB">
            <w:pPr>
              <w:pStyle w:val="TableParagraph"/>
              <w:ind w:left="80" w:right="71"/>
              <w:jc w:val="center"/>
            </w:pPr>
            <w:r>
              <w:t>15</w:t>
            </w:r>
          </w:p>
        </w:tc>
        <w:tc>
          <w:tcPr>
            <w:tcW w:w="3422" w:type="dxa"/>
          </w:tcPr>
          <w:p w:rsidR="00655804" w:rsidRPr="009676FB" w:rsidRDefault="00655804">
            <w:pPr>
              <w:pStyle w:val="TableParagraph"/>
              <w:spacing w:before="9"/>
              <w:ind w:left="0"/>
              <w:rPr>
                <w:sz w:val="32"/>
                <w:lang w:val="ru-RU"/>
              </w:rPr>
            </w:pPr>
          </w:p>
          <w:p w:rsidR="00655804" w:rsidRPr="009676FB" w:rsidRDefault="009676FB">
            <w:pPr>
              <w:pStyle w:val="TableParagraph"/>
              <w:ind w:left="108" w:right="559"/>
              <w:rPr>
                <w:b/>
                <w:lang w:val="ru-RU"/>
              </w:rPr>
            </w:pPr>
            <w:r w:rsidRPr="009676FB">
              <w:rPr>
                <w:b/>
                <w:lang w:val="ru-RU"/>
              </w:rPr>
              <w:t>Тип</w:t>
            </w:r>
            <w:r w:rsidRPr="009676FB">
              <w:rPr>
                <w:b/>
                <w:spacing w:val="-6"/>
                <w:lang w:val="ru-RU"/>
              </w:rPr>
              <w:t xml:space="preserve"> </w:t>
            </w:r>
            <w:r w:rsidRPr="009676FB">
              <w:rPr>
                <w:b/>
                <w:lang w:val="ru-RU"/>
              </w:rPr>
              <w:t>топливоподачи</w:t>
            </w:r>
            <w:r w:rsidRPr="009676FB">
              <w:rPr>
                <w:b/>
                <w:spacing w:val="-5"/>
                <w:lang w:val="ru-RU"/>
              </w:rPr>
              <w:t xml:space="preserve"> </w:t>
            </w:r>
            <w:r w:rsidRPr="009676FB">
              <w:rPr>
                <w:b/>
                <w:lang w:val="ru-RU"/>
              </w:rPr>
              <w:t>и</w:t>
            </w:r>
            <w:r w:rsidRPr="009676FB">
              <w:rPr>
                <w:b/>
                <w:spacing w:val="-8"/>
                <w:lang w:val="ru-RU"/>
              </w:rPr>
              <w:t xml:space="preserve"> </w:t>
            </w:r>
            <w:r w:rsidRPr="009676FB">
              <w:rPr>
                <w:b/>
                <w:lang w:val="ru-RU"/>
              </w:rPr>
              <w:t>ШЗУ</w:t>
            </w:r>
            <w:r w:rsidRPr="009676FB">
              <w:rPr>
                <w:b/>
                <w:spacing w:val="-52"/>
                <w:lang w:val="ru-RU"/>
              </w:rPr>
              <w:t xml:space="preserve"> </w:t>
            </w:r>
            <w:r w:rsidRPr="009676FB">
              <w:rPr>
                <w:b/>
                <w:lang w:val="ru-RU"/>
              </w:rPr>
              <w:t>(для</w:t>
            </w:r>
            <w:r w:rsidRPr="009676FB">
              <w:rPr>
                <w:b/>
                <w:spacing w:val="-2"/>
                <w:lang w:val="ru-RU"/>
              </w:rPr>
              <w:t xml:space="preserve"> </w:t>
            </w:r>
            <w:r w:rsidRPr="009676FB">
              <w:rPr>
                <w:b/>
                <w:lang w:val="ru-RU"/>
              </w:rPr>
              <w:t>твердого</w:t>
            </w:r>
            <w:r w:rsidRPr="009676FB">
              <w:rPr>
                <w:b/>
                <w:spacing w:val="-1"/>
                <w:lang w:val="ru-RU"/>
              </w:rPr>
              <w:t xml:space="preserve"> </w:t>
            </w:r>
            <w:r w:rsidRPr="009676FB">
              <w:rPr>
                <w:b/>
                <w:lang w:val="ru-RU"/>
              </w:rPr>
              <w:t>топлива)</w:t>
            </w:r>
          </w:p>
        </w:tc>
        <w:tc>
          <w:tcPr>
            <w:tcW w:w="3249" w:type="dxa"/>
            <w:gridSpan w:val="3"/>
          </w:tcPr>
          <w:p w:rsidR="00655804" w:rsidRDefault="009676FB">
            <w:pPr>
              <w:pStyle w:val="TableParagraph"/>
              <w:spacing w:line="246" w:lineRule="exact"/>
              <w:ind w:left="127"/>
            </w:pPr>
            <w:proofErr w:type="spellStart"/>
            <w:r>
              <w:t>Топливоподача</w:t>
            </w:r>
            <w:proofErr w:type="spellEnd"/>
            <w:r>
              <w:t>:</w:t>
            </w:r>
          </w:p>
          <w:p w:rsidR="00655804" w:rsidRDefault="009676FB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line="255" w:lineRule="exact"/>
            </w:pPr>
            <w:proofErr w:type="spellStart"/>
            <w:r>
              <w:t>ручная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line="253" w:lineRule="exact"/>
              <w:ind w:left="411"/>
            </w:pPr>
            <w:proofErr w:type="spellStart"/>
            <w:r>
              <w:t>механическая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транспортер</w:t>
            </w:r>
            <w:proofErr w:type="spellEnd"/>
            <w:r>
              <w:t>)</w:t>
            </w:r>
          </w:p>
          <w:p w:rsidR="00655804" w:rsidRDefault="009676FB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line="252" w:lineRule="exact"/>
              <w:ind w:left="411"/>
            </w:pPr>
            <w:proofErr w:type="spellStart"/>
            <w:r>
              <w:t>механическая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скип</w:t>
            </w:r>
            <w:proofErr w:type="spellEnd"/>
            <w:r>
              <w:t>)</w:t>
            </w:r>
          </w:p>
          <w:p w:rsidR="00655804" w:rsidRDefault="009676FB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line="238" w:lineRule="exact"/>
              <w:ind w:left="411"/>
            </w:pPr>
            <w:proofErr w:type="spellStart"/>
            <w:r>
              <w:t>наличие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дробилки</w:t>
            </w:r>
            <w:proofErr w:type="spellEnd"/>
          </w:p>
        </w:tc>
        <w:tc>
          <w:tcPr>
            <w:tcW w:w="3252" w:type="dxa"/>
            <w:gridSpan w:val="2"/>
          </w:tcPr>
          <w:p w:rsidR="00655804" w:rsidRDefault="009676FB">
            <w:pPr>
              <w:pStyle w:val="TableParagraph"/>
              <w:spacing w:line="246" w:lineRule="exact"/>
              <w:ind w:left="137"/>
            </w:pPr>
            <w:r>
              <w:t>ШЗУ:</w:t>
            </w:r>
          </w:p>
          <w:p w:rsidR="00655804" w:rsidRDefault="009676FB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</w:tabs>
              <w:spacing w:line="255" w:lineRule="exact"/>
              <w:ind w:hanging="285"/>
            </w:pPr>
            <w:proofErr w:type="spellStart"/>
            <w:r>
              <w:t>ручное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</w:tabs>
              <w:spacing w:line="253" w:lineRule="exact"/>
              <w:ind w:hanging="285"/>
            </w:pPr>
            <w:proofErr w:type="spellStart"/>
            <w:r>
              <w:t>механическое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транспортер</w:t>
            </w:r>
            <w:proofErr w:type="spellEnd"/>
            <w:r>
              <w:t>)</w:t>
            </w:r>
          </w:p>
          <w:p w:rsidR="00655804" w:rsidRDefault="009676FB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</w:tabs>
              <w:spacing w:line="254" w:lineRule="exact"/>
              <w:ind w:hanging="285"/>
            </w:pPr>
            <w:proofErr w:type="spellStart"/>
            <w:r>
              <w:t>механическое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шнек</w:t>
            </w:r>
            <w:proofErr w:type="spellEnd"/>
            <w:r>
              <w:t>)</w:t>
            </w:r>
          </w:p>
        </w:tc>
      </w:tr>
      <w:tr w:rsidR="00655804">
        <w:trPr>
          <w:trHeight w:val="1041"/>
        </w:trPr>
        <w:tc>
          <w:tcPr>
            <w:tcW w:w="422" w:type="dxa"/>
          </w:tcPr>
          <w:p w:rsidR="00655804" w:rsidRDefault="00655804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655804" w:rsidRDefault="009676FB">
            <w:pPr>
              <w:pStyle w:val="TableParagraph"/>
              <w:ind w:left="80" w:right="71"/>
              <w:jc w:val="center"/>
            </w:pPr>
            <w:r>
              <w:t>16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55804" w:rsidRDefault="009676F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Потребность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запасе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топлива</w:t>
            </w:r>
            <w:proofErr w:type="spellEnd"/>
          </w:p>
        </w:tc>
        <w:tc>
          <w:tcPr>
            <w:tcW w:w="3836" w:type="dxa"/>
            <w:gridSpan w:val="4"/>
            <w:tcBorders>
              <w:right w:val="nil"/>
            </w:tcBorders>
          </w:tcPr>
          <w:p w:rsidR="00655804" w:rsidRDefault="009676F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50" w:lineRule="exact"/>
              <w:ind w:hanging="342"/>
            </w:pPr>
            <w:proofErr w:type="spellStart"/>
            <w:r>
              <w:t>подающий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газопровод</w:t>
            </w:r>
            <w:proofErr w:type="spellEnd"/>
            <w:r>
              <w:t>:</w:t>
            </w:r>
          </w:p>
          <w:p w:rsidR="00655804" w:rsidRDefault="009676FB">
            <w:pPr>
              <w:pStyle w:val="TableParagraph"/>
              <w:tabs>
                <w:tab w:val="left" w:pos="2124"/>
                <w:tab w:val="left" w:pos="3275"/>
              </w:tabs>
              <w:spacing w:before="5"/>
              <w:ind w:left="466"/>
            </w:pPr>
            <w:proofErr w:type="spellStart"/>
            <w:r>
              <w:t>диаметр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мм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1"/>
              <w:ind w:hanging="361"/>
            </w:pPr>
            <w:proofErr w:type="spellStart"/>
            <w:r>
              <w:t>склад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жидкого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топлива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8" w:line="238" w:lineRule="exact"/>
              <w:ind w:hanging="361"/>
            </w:pPr>
            <w:proofErr w:type="spellStart"/>
            <w:r>
              <w:t>склад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твердого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топлива</w:t>
            </w:r>
            <w:proofErr w:type="spellEnd"/>
          </w:p>
        </w:tc>
        <w:tc>
          <w:tcPr>
            <w:tcW w:w="2665" w:type="dxa"/>
            <w:tcBorders>
              <w:left w:val="nil"/>
              <w:bottom w:val="nil"/>
            </w:tcBorders>
          </w:tcPr>
          <w:p w:rsidR="00655804" w:rsidRDefault="00655804">
            <w:pPr>
              <w:pStyle w:val="TableParagraph"/>
              <w:spacing w:before="2"/>
              <w:ind w:left="0"/>
            </w:pPr>
          </w:p>
          <w:p w:rsidR="00655804" w:rsidRDefault="009676FB">
            <w:pPr>
              <w:pStyle w:val="TableParagraph"/>
              <w:tabs>
                <w:tab w:val="left" w:pos="1240"/>
                <w:tab w:val="left" w:pos="1941"/>
              </w:tabs>
              <w:ind w:left="107"/>
            </w:pPr>
            <w:proofErr w:type="spellStart"/>
            <w:r>
              <w:t>давление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МПа</w:t>
            </w:r>
            <w:proofErr w:type="spellEnd"/>
          </w:p>
          <w:p w:rsidR="00655804" w:rsidRDefault="009676FB">
            <w:pPr>
              <w:pStyle w:val="TableParagraph"/>
              <w:tabs>
                <w:tab w:val="left" w:pos="1918"/>
              </w:tabs>
              <w:spacing w:before="11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3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  <w:p w:rsidR="00655804" w:rsidRDefault="009676FB">
            <w:pPr>
              <w:pStyle w:val="TableParagraph"/>
              <w:tabs>
                <w:tab w:val="left" w:pos="1918"/>
                <w:tab w:val="left" w:pos="2671"/>
              </w:tabs>
              <w:spacing w:before="11" w:line="238" w:lineRule="exact"/>
              <w:ind w:left="107" w:right="-15"/>
            </w:pPr>
            <w:r>
              <w:rPr>
                <w:u w:val="double"/>
              </w:rPr>
              <w:t xml:space="preserve"> </w:t>
            </w:r>
            <w:r>
              <w:rPr>
                <w:u w:val="double"/>
              </w:rPr>
              <w:tab/>
            </w:r>
            <w:r>
              <w:rPr>
                <w:spacing w:val="-33"/>
              </w:rPr>
              <w:t xml:space="preserve"> </w:t>
            </w:r>
            <w:proofErr w:type="spellStart"/>
            <w:r>
              <w:rPr>
                <w:u w:val="single"/>
              </w:rPr>
              <w:t>Тн</w:t>
            </w:r>
            <w:proofErr w:type="spellEnd"/>
            <w:r>
              <w:rPr>
                <w:u w:val="single"/>
              </w:rPr>
              <w:tab/>
            </w:r>
          </w:p>
        </w:tc>
      </w:tr>
      <w:tr w:rsidR="00655804" w:rsidRPr="00BC502C">
        <w:trPr>
          <w:trHeight w:val="1286"/>
        </w:trPr>
        <w:tc>
          <w:tcPr>
            <w:tcW w:w="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655804" w:rsidRDefault="009676FB">
            <w:pPr>
              <w:pStyle w:val="TableParagraph"/>
              <w:ind w:left="80" w:right="71"/>
              <w:jc w:val="center"/>
            </w:pPr>
            <w:r>
              <w:t>17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55804" w:rsidRDefault="009676F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Автоматизация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котельной</w:t>
            </w:r>
            <w:proofErr w:type="spellEnd"/>
          </w:p>
        </w:tc>
        <w:tc>
          <w:tcPr>
            <w:tcW w:w="6501" w:type="dxa"/>
            <w:gridSpan w:val="5"/>
            <w:tcBorders>
              <w:top w:val="nil"/>
            </w:tcBorders>
          </w:tcPr>
          <w:p w:rsidR="00655804" w:rsidRDefault="009676F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0" w:lineRule="exact"/>
              <w:ind w:hanging="361"/>
            </w:pPr>
            <w:proofErr w:type="spellStart"/>
            <w:r>
              <w:t>автоматизированная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обслуживающим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персоналом</w:t>
            </w:r>
            <w:proofErr w:type="spellEnd"/>
            <w:r>
              <w:t>)</w:t>
            </w:r>
          </w:p>
          <w:p w:rsidR="00655804" w:rsidRPr="009676FB" w:rsidRDefault="009676F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2" w:line="235" w:lineRule="auto"/>
              <w:ind w:right="738"/>
              <w:rPr>
                <w:lang w:val="ru-RU"/>
              </w:rPr>
            </w:pPr>
            <w:r w:rsidRPr="009676FB">
              <w:rPr>
                <w:lang w:val="ru-RU"/>
              </w:rPr>
              <w:t>автоматизированная (без обслуживающего персонала) с</w:t>
            </w:r>
            <w:r w:rsidRPr="009676FB">
              <w:rPr>
                <w:spacing w:val="-52"/>
                <w:lang w:val="ru-RU"/>
              </w:rPr>
              <w:t xml:space="preserve"> </w:t>
            </w:r>
            <w:r w:rsidRPr="009676FB">
              <w:rPr>
                <w:lang w:val="ru-RU"/>
              </w:rPr>
              <w:t>передачей</w:t>
            </w:r>
            <w:r w:rsidRPr="009676FB">
              <w:rPr>
                <w:spacing w:val="-2"/>
                <w:lang w:val="ru-RU"/>
              </w:rPr>
              <w:t xml:space="preserve"> </w:t>
            </w:r>
            <w:r w:rsidRPr="009676FB">
              <w:rPr>
                <w:lang w:val="ru-RU"/>
              </w:rPr>
              <w:t>информации</w:t>
            </w:r>
            <w:r w:rsidRPr="009676FB">
              <w:rPr>
                <w:spacing w:val="-2"/>
                <w:lang w:val="ru-RU"/>
              </w:rPr>
              <w:t xml:space="preserve"> </w:t>
            </w:r>
            <w:r w:rsidRPr="009676FB">
              <w:rPr>
                <w:lang w:val="ru-RU"/>
              </w:rPr>
              <w:t>на</w:t>
            </w:r>
            <w:r w:rsidRPr="009676FB">
              <w:rPr>
                <w:spacing w:val="-1"/>
                <w:lang w:val="ru-RU"/>
              </w:rPr>
              <w:t xml:space="preserve"> </w:t>
            </w:r>
            <w:r w:rsidRPr="009676FB">
              <w:rPr>
                <w:lang w:val="ru-RU"/>
              </w:rPr>
              <w:t>диспетчерский</w:t>
            </w:r>
            <w:r w:rsidRPr="009676FB">
              <w:rPr>
                <w:spacing w:val="-1"/>
                <w:lang w:val="ru-RU"/>
              </w:rPr>
              <w:t xml:space="preserve"> </w:t>
            </w:r>
            <w:r w:rsidRPr="009676FB">
              <w:rPr>
                <w:lang w:val="ru-RU"/>
              </w:rPr>
              <w:t>пункт</w:t>
            </w:r>
          </w:p>
          <w:p w:rsidR="00655804" w:rsidRPr="009676FB" w:rsidRDefault="009676F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52" w:lineRule="exact"/>
              <w:ind w:right="815"/>
              <w:rPr>
                <w:lang w:val="ru-RU"/>
              </w:rPr>
            </w:pPr>
            <w:r w:rsidRPr="009676FB">
              <w:rPr>
                <w:lang w:val="ru-RU"/>
              </w:rPr>
              <w:t>автоматизированная (с полной диспетчеризацией всего</w:t>
            </w:r>
            <w:r w:rsidRPr="009676FB">
              <w:rPr>
                <w:spacing w:val="-52"/>
                <w:lang w:val="ru-RU"/>
              </w:rPr>
              <w:t xml:space="preserve"> </w:t>
            </w:r>
            <w:r w:rsidRPr="009676FB">
              <w:rPr>
                <w:lang w:val="ru-RU"/>
              </w:rPr>
              <w:t>объекта)</w:t>
            </w:r>
          </w:p>
        </w:tc>
      </w:tr>
      <w:tr w:rsidR="00655804">
        <w:trPr>
          <w:trHeight w:val="1041"/>
        </w:trPr>
        <w:tc>
          <w:tcPr>
            <w:tcW w:w="422" w:type="dxa"/>
          </w:tcPr>
          <w:p w:rsidR="00655804" w:rsidRPr="009676FB" w:rsidRDefault="00655804">
            <w:pPr>
              <w:pStyle w:val="TableParagraph"/>
              <w:spacing w:before="7"/>
              <w:ind w:left="0"/>
              <w:rPr>
                <w:sz w:val="33"/>
                <w:lang w:val="ru-RU"/>
              </w:rPr>
            </w:pPr>
          </w:p>
          <w:p w:rsidR="00655804" w:rsidRDefault="009676FB">
            <w:pPr>
              <w:pStyle w:val="TableParagraph"/>
              <w:ind w:left="80" w:right="71"/>
              <w:jc w:val="center"/>
            </w:pPr>
            <w:r>
              <w:t>18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55804" w:rsidRDefault="009676F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Здание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котельной</w:t>
            </w:r>
            <w:proofErr w:type="spellEnd"/>
          </w:p>
        </w:tc>
        <w:tc>
          <w:tcPr>
            <w:tcW w:w="6501" w:type="dxa"/>
            <w:gridSpan w:val="5"/>
          </w:tcPr>
          <w:p w:rsidR="00655804" w:rsidRDefault="009676FB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0" w:lineRule="exact"/>
              <w:ind w:hanging="361"/>
            </w:pPr>
            <w:proofErr w:type="spellStart"/>
            <w:r>
              <w:t>кирпичное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5"/>
              <w:ind w:hanging="361"/>
            </w:pPr>
            <w:proofErr w:type="spellStart"/>
            <w:r>
              <w:t>блок-модульное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типа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сэндвич</w:t>
            </w:r>
            <w:proofErr w:type="spellEnd"/>
            <w:r>
              <w:t>»</w:t>
            </w:r>
          </w:p>
          <w:p w:rsidR="00655804" w:rsidRDefault="009676FB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8"/>
              <w:ind w:hanging="361"/>
            </w:pPr>
            <w:proofErr w:type="spellStart"/>
            <w:r>
              <w:t>существующее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указать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размеры</w:t>
            </w:r>
            <w:proofErr w:type="spellEnd"/>
            <w:r>
              <w:t>)</w:t>
            </w:r>
          </w:p>
          <w:p w:rsidR="00655804" w:rsidRDefault="009676FB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6" w:line="240" w:lineRule="exact"/>
              <w:ind w:hanging="361"/>
            </w:pPr>
            <w:proofErr w:type="spellStart"/>
            <w:r>
              <w:t>прочее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указать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тип</w:t>
            </w:r>
            <w:proofErr w:type="spellEnd"/>
            <w:r>
              <w:t>)</w:t>
            </w:r>
          </w:p>
        </w:tc>
      </w:tr>
      <w:tr w:rsidR="00655804">
        <w:trPr>
          <w:trHeight w:val="1516"/>
        </w:trPr>
        <w:tc>
          <w:tcPr>
            <w:tcW w:w="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655804" w:rsidRDefault="009676FB">
            <w:pPr>
              <w:pStyle w:val="TableParagraph"/>
              <w:ind w:left="80" w:right="71"/>
              <w:jc w:val="center"/>
            </w:pPr>
            <w:r>
              <w:t>19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655804" w:rsidRDefault="009676FB">
            <w:pPr>
              <w:pStyle w:val="TableParagraph"/>
              <w:ind w:left="108" w:right="572"/>
              <w:rPr>
                <w:b/>
              </w:rPr>
            </w:pPr>
            <w:proofErr w:type="spellStart"/>
            <w:r>
              <w:rPr>
                <w:b/>
              </w:rPr>
              <w:t>Наличие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вспомогательных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помещений</w:t>
            </w:r>
            <w:proofErr w:type="spellEnd"/>
          </w:p>
        </w:tc>
        <w:tc>
          <w:tcPr>
            <w:tcW w:w="6501" w:type="dxa"/>
            <w:gridSpan w:val="5"/>
          </w:tcPr>
          <w:p w:rsidR="00655804" w:rsidRDefault="009676F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48" w:lineRule="exact"/>
              <w:ind w:hanging="361"/>
            </w:pPr>
            <w:proofErr w:type="spellStart"/>
            <w:r>
              <w:t>операторская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53" w:lineRule="exact"/>
              <w:ind w:hanging="361"/>
            </w:pPr>
            <w:proofErr w:type="spellStart"/>
            <w:r>
              <w:t>цитовая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53" w:lineRule="exact"/>
              <w:ind w:hanging="361"/>
            </w:pPr>
            <w:proofErr w:type="spellStart"/>
            <w:r>
              <w:t>санузел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53" w:lineRule="exact"/>
              <w:ind w:hanging="361"/>
            </w:pPr>
            <w:proofErr w:type="spellStart"/>
            <w:r>
              <w:t>душевая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6544"/>
              </w:tabs>
              <w:spacing w:line="255" w:lineRule="exact"/>
              <w:ind w:right="-58" w:hanging="361"/>
            </w:pPr>
            <w:proofErr w:type="spellStart"/>
            <w:r>
              <w:t>другие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55804">
        <w:trPr>
          <w:trHeight w:val="1305"/>
        </w:trPr>
        <w:tc>
          <w:tcPr>
            <w:tcW w:w="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655804" w:rsidRDefault="009676FB">
            <w:pPr>
              <w:pStyle w:val="TableParagraph"/>
              <w:ind w:left="80" w:right="71"/>
              <w:jc w:val="center"/>
            </w:pPr>
            <w:r>
              <w:t>20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655804" w:rsidRDefault="009676FB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Химическая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подготовка</w:t>
            </w:r>
            <w:proofErr w:type="spellEnd"/>
          </w:p>
        </w:tc>
        <w:tc>
          <w:tcPr>
            <w:tcW w:w="6501" w:type="dxa"/>
            <w:gridSpan w:val="5"/>
          </w:tcPr>
          <w:p w:rsidR="00655804" w:rsidRDefault="009676F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Na-</w:t>
            </w:r>
            <w:proofErr w:type="spellStart"/>
            <w:r>
              <w:t>катиоонообменная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5"/>
              <w:ind w:hanging="361"/>
            </w:pPr>
            <w:r>
              <w:t>Н-</w:t>
            </w:r>
            <w:proofErr w:type="spellStart"/>
            <w:r>
              <w:t>катионнообменная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8"/>
              <w:ind w:hanging="361"/>
            </w:pPr>
            <w:proofErr w:type="spellStart"/>
            <w:r>
              <w:t>Химические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реагенты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комплексон</w:t>
            </w:r>
            <w:proofErr w:type="spellEnd"/>
            <w:r>
              <w:t>)</w:t>
            </w:r>
          </w:p>
          <w:p w:rsidR="00655804" w:rsidRDefault="009676F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6"/>
              <w:ind w:hanging="361"/>
            </w:pPr>
            <w:proofErr w:type="spellStart"/>
            <w:r>
              <w:t>Комбинированная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8" w:line="238" w:lineRule="exact"/>
              <w:ind w:hanging="361"/>
            </w:pPr>
            <w:proofErr w:type="spellStart"/>
            <w:r>
              <w:t>прочая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указать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тип</w:t>
            </w:r>
            <w:proofErr w:type="spellEnd"/>
            <w:r>
              <w:t>)</w:t>
            </w:r>
          </w:p>
        </w:tc>
      </w:tr>
      <w:tr w:rsidR="00655804">
        <w:trPr>
          <w:trHeight w:val="779"/>
        </w:trPr>
        <w:tc>
          <w:tcPr>
            <w:tcW w:w="422" w:type="dxa"/>
          </w:tcPr>
          <w:p w:rsidR="00655804" w:rsidRDefault="00655804">
            <w:pPr>
              <w:pStyle w:val="TableParagraph"/>
              <w:spacing w:before="4"/>
              <w:ind w:left="0"/>
            </w:pPr>
          </w:p>
          <w:p w:rsidR="00655804" w:rsidRDefault="009676FB">
            <w:pPr>
              <w:pStyle w:val="TableParagraph"/>
              <w:ind w:left="80" w:right="71"/>
              <w:jc w:val="center"/>
            </w:pPr>
            <w:r>
              <w:t>21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spacing w:before="9"/>
              <w:ind w:left="0"/>
            </w:pPr>
          </w:p>
          <w:p w:rsidR="00655804" w:rsidRDefault="009676F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Конденсат</w:t>
            </w:r>
            <w:proofErr w:type="spellEnd"/>
          </w:p>
        </w:tc>
        <w:tc>
          <w:tcPr>
            <w:tcW w:w="6501" w:type="dxa"/>
            <w:gridSpan w:val="5"/>
          </w:tcPr>
          <w:p w:rsidR="00655804" w:rsidRDefault="009676F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3511"/>
                <w:tab w:val="left" w:pos="5874"/>
              </w:tabs>
              <w:spacing w:line="252" w:lineRule="exact"/>
              <w:ind w:hanging="361"/>
            </w:pPr>
            <w:proofErr w:type="spellStart"/>
            <w:r>
              <w:t>возврат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чистый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-15"/>
              </w:rPr>
              <w:t xml:space="preserve"> </w:t>
            </w:r>
            <w:r>
              <w:t>%</w:t>
            </w:r>
          </w:p>
          <w:p w:rsidR="00655804" w:rsidRDefault="009676F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3511"/>
                <w:tab w:val="left" w:pos="5873"/>
              </w:tabs>
              <w:spacing w:before="5"/>
              <w:ind w:hanging="361"/>
            </w:pPr>
            <w:proofErr w:type="spellStart"/>
            <w:r>
              <w:t>возврат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загрязненный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-15"/>
              </w:rPr>
              <w:t xml:space="preserve"> </w:t>
            </w:r>
            <w:r>
              <w:t>%</w:t>
            </w:r>
          </w:p>
          <w:p w:rsidR="00655804" w:rsidRDefault="009676F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8" w:line="238" w:lineRule="exact"/>
              <w:ind w:hanging="361"/>
            </w:pPr>
            <w:proofErr w:type="spellStart"/>
            <w:r>
              <w:t>без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возврата</w:t>
            </w:r>
            <w:proofErr w:type="spellEnd"/>
          </w:p>
        </w:tc>
      </w:tr>
      <w:tr w:rsidR="00655804">
        <w:trPr>
          <w:trHeight w:val="1305"/>
        </w:trPr>
        <w:tc>
          <w:tcPr>
            <w:tcW w:w="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655804" w:rsidRDefault="009676FB">
            <w:pPr>
              <w:pStyle w:val="TableParagraph"/>
              <w:ind w:left="80" w:right="71"/>
              <w:jc w:val="center"/>
            </w:pPr>
            <w:r>
              <w:t>22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ind w:left="0"/>
              <w:rPr>
                <w:sz w:val="24"/>
              </w:rPr>
            </w:pPr>
          </w:p>
          <w:p w:rsidR="00655804" w:rsidRDefault="00655804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55804" w:rsidRDefault="009676F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Узел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учета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расходов</w:t>
            </w:r>
            <w:proofErr w:type="spellEnd"/>
          </w:p>
        </w:tc>
        <w:tc>
          <w:tcPr>
            <w:tcW w:w="6501" w:type="dxa"/>
            <w:gridSpan w:val="5"/>
          </w:tcPr>
          <w:p w:rsidR="00655804" w:rsidRDefault="009676F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50" w:lineRule="exact"/>
              <w:ind w:hanging="361"/>
            </w:pPr>
            <w:proofErr w:type="spellStart"/>
            <w:r>
              <w:t>топлива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8"/>
              <w:ind w:hanging="361"/>
            </w:pPr>
            <w:proofErr w:type="spellStart"/>
            <w:r>
              <w:t>тепловой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энергии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5"/>
              <w:ind w:hanging="361"/>
            </w:pPr>
            <w:proofErr w:type="spellStart"/>
            <w:r>
              <w:t>исходной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воды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8"/>
              <w:ind w:hanging="361"/>
            </w:pPr>
            <w:proofErr w:type="spellStart"/>
            <w:r>
              <w:t>подпиточной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воды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8" w:line="238" w:lineRule="exact"/>
              <w:ind w:hanging="361"/>
            </w:pPr>
            <w:proofErr w:type="spellStart"/>
            <w:r>
              <w:t>электроэнергии</w:t>
            </w:r>
            <w:proofErr w:type="spellEnd"/>
          </w:p>
        </w:tc>
      </w:tr>
      <w:tr w:rsidR="00655804">
        <w:trPr>
          <w:trHeight w:val="515"/>
        </w:trPr>
        <w:tc>
          <w:tcPr>
            <w:tcW w:w="422" w:type="dxa"/>
          </w:tcPr>
          <w:p w:rsidR="00655804" w:rsidRDefault="009676FB">
            <w:pPr>
              <w:pStyle w:val="TableParagraph"/>
              <w:spacing w:before="125"/>
              <w:ind w:left="80" w:right="71"/>
              <w:jc w:val="center"/>
            </w:pPr>
            <w:r>
              <w:t>23</w:t>
            </w:r>
          </w:p>
        </w:tc>
        <w:tc>
          <w:tcPr>
            <w:tcW w:w="3422" w:type="dxa"/>
          </w:tcPr>
          <w:p w:rsidR="00655804" w:rsidRDefault="009676FB">
            <w:pPr>
              <w:pStyle w:val="TableParagraph"/>
              <w:spacing w:before="130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Дымовая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труба</w:t>
            </w:r>
            <w:proofErr w:type="spellEnd"/>
          </w:p>
        </w:tc>
        <w:tc>
          <w:tcPr>
            <w:tcW w:w="2692" w:type="dxa"/>
          </w:tcPr>
          <w:p w:rsidR="00655804" w:rsidRDefault="009676FB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50" w:lineRule="exact"/>
              <w:ind w:hanging="361"/>
            </w:pPr>
            <w:proofErr w:type="spellStart"/>
            <w:r>
              <w:t>существующая</w:t>
            </w:r>
            <w:proofErr w:type="spellEnd"/>
            <w:r>
              <w:t>:</w:t>
            </w:r>
          </w:p>
          <w:p w:rsidR="00655804" w:rsidRDefault="009676FB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8" w:line="238" w:lineRule="exact"/>
              <w:ind w:hanging="361"/>
            </w:pPr>
            <w:proofErr w:type="spellStart"/>
            <w:r>
              <w:t>новая</w:t>
            </w:r>
            <w:proofErr w:type="spellEnd"/>
            <w:r>
              <w:t>:</w:t>
            </w:r>
          </w:p>
        </w:tc>
        <w:tc>
          <w:tcPr>
            <w:tcW w:w="3809" w:type="dxa"/>
            <w:gridSpan w:val="4"/>
            <w:tcBorders>
              <w:bottom w:val="nil"/>
            </w:tcBorders>
          </w:tcPr>
          <w:p w:rsidR="00655804" w:rsidRDefault="009676FB">
            <w:pPr>
              <w:pStyle w:val="TableParagraph"/>
              <w:tabs>
                <w:tab w:val="left" w:pos="1543"/>
                <w:tab w:val="left" w:pos="3341"/>
              </w:tabs>
              <w:spacing w:line="247" w:lineRule="exact"/>
              <w:ind w:left="109"/>
            </w:pPr>
            <w:r>
              <w:t>D</w:t>
            </w:r>
            <w:r>
              <w:rPr>
                <w:u w:val="single"/>
              </w:rPr>
              <w:tab/>
            </w:r>
            <w:proofErr w:type="spellStart"/>
            <w:r>
              <w:t>мм</w:t>
            </w:r>
            <w:proofErr w:type="spellEnd"/>
            <w:r>
              <w:t xml:space="preserve">;  </w:t>
            </w:r>
            <w:r>
              <w:rPr>
                <w:spacing w:val="27"/>
              </w:rPr>
              <w:t xml:space="preserve"> </w:t>
            </w:r>
            <w:r>
              <w:t>Н</w:t>
            </w:r>
            <w:r>
              <w:rPr>
                <w:u w:val="single"/>
              </w:rPr>
              <w:tab/>
            </w:r>
            <w:r>
              <w:t>м</w:t>
            </w:r>
          </w:p>
          <w:p w:rsidR="00655804" w:rsidRDefault="009676FB">
            <w:pPr>
              <w:pStyle w:val="TableParagraph"/>
              <w:tabs>
                <w:tab w:val="left" w:pos="1543"/>
                <w:tab w:val="left" w:pos="3341"/>
                <w:tab w:val="left" w:pos="3810"/>
              </w:tabs>
              <w:spacing w:before="11" w:line="238" w:lineRule="exact"/>
              <w:ind w:left="109" w:right="-15"/>
            </w:pPr>
            <w:r>
              <w:t>D</w:t>
            </w:r>
            <w:r>
              <w:rPr>
                <w:u w:val="double"/>
              </w:rPr>
              <w:tab/>
            </w:r>
            <w:proofErr w:type="spellStart"/>
            <w:r>
              <w:rPr>
                <w:u w:val="single"/>
              </w:rPr>
              <w:t>мм</w:t>
            </w:r>
            <w:proofErr w:type="spellEnd"/>
            <w:r>
              <w:rPr>
                <w:u w:val="single"/>
              </w:rPr>
              <w:t xml:space="preserve">;  </w:t>
            </w:r>
            <w:r>
              <w:rPr>
                <w:spacing w:val="27"/>
                <w:u w:val="single"/>
              </w:rPr>
              <w:t xml:space="preserve"> </w:t>
            </w:r>
            <w:r>
              <w:rPr>
                <w:u w:val="single"/>
              </w:rPr>
              <w:t>Н</w:t>
            </w:r>
            <w:r>
              <w:rPr>
                <w:u w:val="double"/>
              </w:rPr>
              <w:tab/>
            </w:r>
            <w:r>
              <w:rPr>
                <w:u w:val="single"/>
              </w:rPr>
              <w:t>м</w:t>
            </w:r>
            <w:r>
              <w:rPr>
                <w:u w:val="single"/>
              </w:rPr>
              <w:tab/>
            </w:r>
          </w:p>
        </w:tc>
      </w:tr>
      <w:tr w:rsidR="00655804">
        <w:trPr>
          <w:trHeight w:val="542"/>
        </w:trPr>
        <w:tc>
          <w:tcPr>
            <w:tcW w:w="422" w:type="dxa"/>
          </w:tcPr>
          <w:p w:rsidR="00655804" w:rsidRDefault="009676FB">
            <w:pPr>
              <w:pStyle w:val="TableParagraph"/>
              <w:spacing w:before="137"/>
              <w:ind w:left="80" w:right="71"/>
              <w:jc w:val="center"/>
            </w:pPr>
            <w:r>
              <w:t>25</w:t>
            </w:r>
          </w:p>
        </w:tc>
        <w:tc>
          <w:tcPr>
            <w:tcW w:w="3422" w:type="dxa"/>
          </w:tcPr>
          <w:p w:rsidR="00655804" w:rsidRDefault="009676FB">
            <w:pPr>
              <w:pStyle w:val="TableParagraph"/>
              <w:spacing w:before="142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Оборудование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котельной</w:t>
            </w:r>
            <w:proofErr w:type="spellEnd"/>
          </w:p>
        </w:tc>
        <w:tc>
          <w:tcPr>
            <w:tcW w:w="2986" w:type="dxa"/>
            <w:gridSpan w:val="2"/>
            <w:tcBorders>
              <w:right w:val="nil"/>
            </w:tcBorders>
          </w:tcPr>
          <w:p w:rsidR="00655804" w:rsidRDefault="009676F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50" w:lineRule="exact"/>
              <w:ind w:hanging="361"/>
            </w:pPr>
            <w:proofErr w:type="spellStart"/>
            <w:r>
              <w:t>Отечественное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8"/>
              <w:ind w:hanging="361"/>
            </w:pPr>
            <w:proofErr w:type="spellStart"/>
            <w:r>
              <w:t>Импортное</w:t>
            </w:r>
            <w:proofErr w:type="spellEnd"/>
          </w:p>
        </w:tc>
        <w:tc>
          <w:tcPr>
            <w:tcW w:w="3515" w:type="dxa"/>
            <w:gridSpan w:val="3"/>
            <w:tcBorders>
              <w:top w:val="nil"/>
              <w:left w:val="nil"/>
            </w:tcBorders>
          </w:tcPr>
          <w:p w:rsidR="00655804" w:rsidRDefault="00655804">
            <w:pPr>
              <w:pStyle w:val="TableParagraph"/>
              <w:ind w:left="0"/>
            </w:pPr>
          </w:p>
        </w:tc>
      </w:tr>
      <w:tr w:rsidR="00655804">
        <w:trPr>
          <w:trHeight w:val="760"/>
        </w:trPr>
        <w:tc>
          <w:tcPr>
            <w:tcW w:w="422" w:type="dxa"/>
          </w:tcPr>
          <w:p w:rsidR="00655804" w:rsidRDefault="00655804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55804" w:rsidRDefault="009676FB">
            <w:pPr>
              <w:pStyle w:val="TableParagraph"/>
              <w:ind w:left="80" w:right="71"/>
              <w:jc w:val="center"/>
            </w:pPr>
            <w:r>
              <w:t>26</w:t>
            </w:r>
          </w:p>
        </w:tc>
        <w:tc>
          <w:tcPr>
            <w:tcW w:w="3422" w:type="dxa"/>
          </w:tcPr>
          <w:p w:rsidR="00655804" w:rsidRDefault="0065580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655804" w:rsidRDefault="009676FB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Доставка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котельной</w:t>
            </w:r>
            <w:proofErr w:type="spellEnd"/>
          </w:p>
        </w:tc>
        <w:tc>
          <w:tcPr>
            <w:tcW w:w="6501" w:type="dxa"/>
            <w:gridSpan w:val="5"/>
          </w:tcPr>
          <w:p w:rsidR="00655804" w:rsidRDefault="009676FB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line="249" w:lineRule="exact"/>
              <w:ind w:hanging="426"/>
            </w:pPr>
            <w:proofErr w:type="spellStart"/>
            <w:r>
              <w:t>Авто</w:t>
            </w:r>
            <w:proofErr w:type="spellEnd"/>
          </w:p>
          <w:p w:rsidR="00655804" w:rsidRDefault="009676FB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line="253" w:lineRule="exact"/>
              <w:ind w:hanging="426"/>
            </w:pPr>
            <w:r>
              <w:t>ЖД</w:t>
            </w:r>
          </w:p>
          <w:p w:rsidR="00655804" w:rsidRDefault="009676FB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  <w:tab w:val="left" w:pos="6441"/>
              </w:tabs>
              <w:spacing w:line="238" w:lineRule="exact"/>
              <w:ind w:hanging="426"/>
            </w:pPr>
            <w:proofErr w:type="spellStart"/>
            <w:r>
              <w:t>Другое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655804" w:rsidRDefault="00BC502C">
      <w:pPr>
        <w:pStyle w:val="a3"/>
        <w:spacing w:before="10"/>
        <w:rPr>
          <w:sz w:val="16"/>
        </w:rPr>
      </w:pPr>
      <w:r>
        <w:pict>
          <v:line id="_x0000_s1030" style="position:absolute;z-index:-16054272;mso-position-horizontal-relative:page;mso-position-vertical-relative:page" from="245.05pt,403.7pt" to="541.9pt,403.7pt" strokeweight=".15569mm">
            <w10:wrap anchorx="page" anchory="page"/>
          </v:line>
        </w:pict>
      </w:r>
    </w:p>
    <w:p w:rsidR="00655804" w:rsidRDefault="009676FB">
      <w:pPr>
        <w:spacing w:before="90"/>
        <w:ind w:left="107"/>
        <w:rPr>
          <w:b/>
          <w:sz w:val="24"/>
        </w:rPr>
      </w:pPr>
      <w:proofErr w:type="spellStart"/>
      <w:r>
        <w:rPr>
          <w:b/>
          <w:sz w:val="24"/>
        </w:rPr>
        <w:t>Особые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требования</w:t>
      </w:r>
      <w:proofErr w:type="spellEnd"/>
    </w:p>
    <w:p w:rsidR="00655804" w:rsidRDefault="00BC502C">
      <w:pPr>
        <w:pStyle w:val="a3"/>
        <w:spacing w:before="3"/>
        <w:rPr>
          <w:b/>
          <w:sz w:val="21"/>
        </w:rPr>
      </w:pPr>
      <w:r>
        <w:pict>
          <v:shape id="docshape1" o:spid="_x0000_s1029" style="position:absolute;margin-left:29.4pt;margin-top:13.45pt;width:515.7pt;height:.1pt;z-index:-15728128;mso-wrap-distance-left:0;mso-wrap-distance-right:0;mso-position-horizontal-relative:page" coordorigin="588,269" coordsize="10314,0" path="m588,269r10314,e" filled="f" strokeweight=".26669mm">
            <v:path arrowok="t"/>
            <w10:wrap type="topAndBottom" anchorx="page"/>
          </v:shape>
        </w:pict>
      </w:r>
      <w:r>
        <w:pict>
          <v:shape id="docshape2" o:spid="_x0000_s1028" style="position:absolute;margin-left:29.4pt;margin-top:27.25pt;width:515.7pt;height:.1pt;z-index:-15727616;mso-wrap-distance-left:0;mso-wrap-distance-right:0;mso-position-horizontal-relative:page" coordorigin="588,545" coordsize="10314,0" path="m588,545r10314,e" filled="f" strokeweight=".26669mm">
            <v:path arrowok="t"/>
            <w10:wrap type="topAndBottom" anchorx="page"/>
          </v:shape>
        </w:pict>
      </w:r>
      <w:r>
        <w:pict>
          <v:shape id="docshape3" o:spid="_x0000_s1027" style="position:absolute;margin-left:29.4pt;margin-top:41.05pt;width:515.7pt;height:.1pt;z-index:-15727104;mso-wrap-distance-left:0;mso-wrap-distance-right:0;mso-position-horizontal-relative:page" coordorigin="588,821" coordsize="10314,0" path="m588,821r10314,e" filled="f" strokeweight=".26669mm">
            <v:path arrowok="t"/>
            <w10:wrap type="topAndBottom" anchorx="page"/>
          </v:shape>
        </w:pict>
      </w:r>
      <w:r>
        <w:pict>
          <v:shape id="docshape4" o:spid="_x0000_s1026" style="position:absolute;margin-left:29.4pt;margin-top:54.8pt;width:515.7pt;height:.1pt;z-index:-15726592;mso-wrap-distance-left:0;mso-wrap-distance-right:0;mso-position-horizontal-relative:page" coordorigin="588,1096" coordsize="10314,0" path="m588,1096r10314,e" filled="f" strokeweight=".26669mm">
            <v:path arrowok="t"/>
            <w10:wrap type="topAndBottom" anchorx="page"/>
          </v:shape>
        </w:pict>
      </w:r>
    </w:p>
    <w:p w:rsidR="00655804" w:rsidRDefault="00655804">
      <w:pPr>
        <w:pStyle w:val="a3"/>
        <w:spacing w:before="2"/>
        <w:rPr>
          <w:b/>
          <w:sz w:val="21"/>
        </w:rPr>
      </w:pPr>
    </w:p>
    <w:p w:rsidR="00655804" w:rsidRDefault="00655804">
      <w:pPr>
        <w:pStyle w:val="a3"/>
        <w:spacing w:before="2"/>
        <w:rPr>
          <w:b/>
          <w:sz w:val="21"/>
        </w:rPr>
      </w:pPr>
    </w:p>
    <w:p w:rsidR="00655804" w:rsidRDefault="00655804">
      <w:pPr>
        <w:pStyle w:val="a3"/>
        <w:spacing w:before="2"/>
        <w:rPr>
          <w:b/>
          <w:sz w:val="21"/>
        </w:rPr>
      </w:pPr>
    </w:p>
    <w:sectPr w:rsidR="00655804">
      <w:type w:val="continuous"/>
      <w:pgSz w:w="11900" w:h="16840"/>
      <w:pgMar w:top="560" w:right="8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9BE"/>
    <w:multiLevelType w:val="hybridMultilevel"/>
    <w:tmpl w:val="CB646A8E"/>
    <w:lvl w:ilvl="0" w:tplc="3E3876BA">
      <w:numFmt w:val="bullet"/>
      <w:lvlText w:val=""/>
      <w:lvlJc w:val="left"/>
      <w:pPr>
        <w:ind w:left="468" w:hanging="34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4E384B40">
      <w:numFmt w:val="bullet"/>
      <w:lvlText w:val="•"/>
      <w:lvlJc w:val="left"/>
      <w:pPr>
        <w:ind w:left="797" w:hanging="341"/>
      </w:pPr>
      <w:rPr>
        <w:rFonts w:hint="default"/>
      </w:rPr>
    </w:lvl>
    <w:lvl w:ilvl="2" w:tplc="2BC22D9A">
      <w:numFmt w:val="bullet"/>
      <w:lvlText w:val="•"/>
      <w:lvlJc w:val="left"/>
      <w:pPr>
        <w:ind w:left="1134" w:hanging="341"/>
      </w:pPr>
      <w:rPr>
        <w:rFonts w:hint="default"/>
      </w:rPr>
    </w:lvl>
    <w:lvl w:ilvl="3" w:tplc="C29C4EAA">
      <w:numFmt w:val="bullet"/>
      <w:lvlText w:val="•"/>
      <w:lvlJc w:val="left"/>
      <w:pPr>
        <w:ind w:left="1471" w:hanging="341"/>
      </w:pPr>
      <w:rPr>
        <w:rFonts w:hint="default"/>
      </w:rPr>
    </w:lvl>
    <w:lvl w:ilvl="4" w:tplc="451CA7B0">
      <w:numFmt w:val="bullet"/>
      <w:lvlText w:val="•"/>
      <w:lvlJc w:val="left"/>
      <w:pPr>
        <w:ind w:left="1808" w:hanging="341"/>
      </w:pPr>
      <w:rPr>
        <w:rFonts w:hint="default"/>
      </w:rPr>
    </w:lvl>
    <w:lvl w:ilvl="5" w:tplc="A3AA20DC">
      <w:numFmt w:val="bullet"/>
      <w:lvlText w:val="•"/>
      <w:lvlJc w:val="left"/>
      <w:pPr>
        <w:ind w:left="2145" w:hanging="341"/>
      </w:pPr>
      <w:rPr>
        <w:rFonts w:hint="default"/>
      </w:rPr>
    </w:lvl>
    <w:lvl w:ilvl="6" w:tplc="F1F01B62">
      <w:numFmt w:val="bullet"/>
      <w:lvlText w:val="•"/>
      <w:lvlJc w:val="left"/>
      <w:pPr>
        <w:ind w:left="2482" w:hanging="341"/>
      </w:pPr>
      <w:rPr>
        <w:rFonts w:hint="default"/>
      </w:rPr>
    </w:lvl>
    <w:lvl w:ilvl="7" w:tplc="F9FCD8E0">
      <w:numFmt w:val="bullet"/>
      <w:lvlText w:val="•"/>
      <w:lvlJc w:val="left"/>
      <w:pPr>
        <w:ind w:left="2819" w:hanging="341"/>
      </w:pPr>
      <w:rPr>
        <w:rFonts w:hint="default"/>
      </w:rPr>
    </w:lvl>
    <w:lvl w:ilvl="8" w:tplc="B9F6C51A">
      <w:numFmt w:val="bullet"/>
      <w:lvlText w:val="•"/>
      <w:lvlJc w:val="left"/>
      <w:pPr>
        <w:ind w:left="3156" w:hanging="341"/>
      </w:pPr>
      <w:rPr>
        <w:rFonts w:hint="default"/>
      </w:rPr>
    </w:lvl>
  </w:abstractNum>
  <w:abstractNum w:abstractNumId="1" w15:restartNumberingAfterBreak="0">
    <w:nsid w:val="02702E18"/>
    <w:multiLevelType w:val="hybridMultilevel"/>
    <w:tmpl w:val="202EEC64"/>
    <w:lvl w:ilvl="0" w:tplc="70B696E8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EC9E03B2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0366D030">
      <w:numFmt w:val="bullet"/>
      <w:lvlText w:val="•"/>
      <w:lvlJc w:val="left"/>
      <w:pPr>
        <w:ind w:left="1667" w:hanging="360"/>
      </w:pPr>
      <w:rPr>
        <w:rFonts w:hint="default"/>
      </w:rPr>
    </w:lvl>
    <w:lvl w:ilvl="3" w:tplc="3CFAB802">
      <w:numFmt w:val="bullet"/>
      <w:lvlText w:val="•"/>
      <w:lvlJc w:val="left"/>
      <w:pPr>
        <w:ind w:left="2271" w:hanging="360"/>
      </w:pPr>
      <w:rPr>
        <w:rFonts w:hint="default"/>
      </w:rPr>
    </w:lvl>
    <w:lvl w:ilvl="4" w:tplc="CD52758E">
      <w:numFmt w:val="bullet"/>
      <w:lvlText w:val="•"/>
      <w:lvlJc w:val="left"/>
      <w:pPr>
        <w:ind w:left="2874" w:hanging="360"/>
      </w:pPr>
      <w:rPr>
        <w:rFonts w:hint="default"/>
      </w:rPr>
    </w:lvl>
    <w:lvl w:ilvl="5" w:tplc="4942EA1A">
      <w:numFmt w:val="bullet"/>
      <w:lvlText w:val="•"/>
      <w:lvlJc w:val="left"/>
      <w:pPr>
        <w:ind w:left="3478" w:hanging="360"/>
      </w:pPr>
      <w:rPr>
        <w:rFonts w:hint="default"/>
      </w:rPr>
    </w:lvl>
    <w:lvl w:ilvl="6" w:tplc="9E06F48E">
      <w:numFmt w:val="bullet"/>
      <w:lvlText w:val="•"/>
      <w:lvlJc w:val="left"/>
      <w:pPr>
        <w:ind w:left="4082" w:hanging="360"/>
      </w:pPr>
      <w:rPr>
        <w:rFonts w:hint="default"/>
      </w:rPr>
    </w:lvl>
    <w:lvl w:ilvl="7" w:tplc="7BCE3356">
      <w:numFmt w:val="bullet"/>
      <w:lvlText w:val="•"/>
      <w:lvlJc w:val="left"/>
      <w:pPr>
        <w:ind w:left="4685" w:hanging="360"/>
      </w:pPr>
      <w:rPr>
        <w:rFonts w:hint="default"/>
      </w:rPr>
    </w:lvl>
    <w:lvl w:ilvl="8" w:tplc="BD38B636"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2" w15:restartNumberingAfterBreak="0">
    <w:nsid w:val="0300357D"/>
    <w:multiLevelType w:val="hybridMultilevel"/>
    <w:tmpl w:val="7BFE5584"/>
    <w:lvl w:ilvl="0" w:tplc="03343106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18CCBFE0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883A8CF8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69929012">
      <w:numFmt w:val="bullet"/>
      <w:lvlText w:val="•"/>
      <w:lvlJc w:val="left"/>
      <w:pPr>
        <w:ind w:left="1208" w:hanging="360"/>
      </w:pPr>
      <w:rPr>
        <w:rFonts w:hint="default"/>
      </w:rPr>
    </w:lvl>
    <w:lvl w:ilvl="4" w:tplc="A394D1AE">
      <w:numFmt w:val="bullet"/>
      <w:lvlText w:val="•"/>
      <w:lvlJc w:val="left"/>
      <w:pPr>
        <w:ind w:left="1457" w:hanging="360"/>
      </w:pPr>
      <w:rPr>
        <w:rFonts w:hint="default"/>
      </w:rPr>
    </w:lvl>
    <w:lvl w:ilvl="5" w:tplc="7FA439CA">
      <w:numFmt w:val="bullet"/>
      <w:lvlText w:val="•"/>
      <w:lvlJc w:val="left"/>
      <w:pPr>
        <w:ind w:left="1707" w:hanging="360"/>
      </w:pPr>
      <w:rPr>
        <w:rFonts w:hint="default"/>
      </w:rPr>
    </w:lvl>
    <w:lvl w:ilvl="6" w:tplc="51F219C0">
      <w:numFmt w:val="bullet"/>
      <w:lvlText w:val="•"/>
      <w:lvlJc w:val="left"/>
      <w:pPr>
        <w:ind w:left="1956" w:hanging="360"/>
      </w:pPr>
      <w:rPr>
        <w:rFonts w:hint="default"/>
      </w:rPr>
    </w:lvl>
    <w:lvl w:ilvl="7" w:tplc="39C84016">
      <w:numFmt w:val="bullet"/>
      <w:lvlText w:val="•"/>
      <w:lvlJc w:val="left"/>
      <w:pPr>
        <w:ind w:left="2205" w:hanging="360"/>
      </w:pPr>
      <w:rPr>
        <w:rFonts w:hint="default"/>
      </w:rPr>
    </w:lvl>
    <w:lvl w:ilvl="8" w:tplc="D8D4CC64">
      <w:numFmt w:val="bullet"/>
      <w:lvlText w:val="•"/>
      <w:lvlJc w:val="left"/>
      <w:pPr>
        <w:ind w:left="2455" w:hanging="360"/>
      </w:pPr>
      <w:rPr>
        <w:rFonts w:hint="default"/>
      </w:rPr>
    </w:lvl>
  </w:abstractNum>
  <w:abstractNum w:abstractNumId="3" w15:restartNumberingAfterBreak="0">
    <w:nsid w:val="0AED52F5"/>
    <w:multiLevelType w:val="hybridMultilevel"/>
    <w:tmpl w:val="B47C7272"/>
    <w:lvl w:ilvl="0" w:tplc="15AE053C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29CA7D7C"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98B0018C"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B3F67B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001C813C"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6CD22CBE"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007AB352">
      <w:numFmt w:val="bullet"/>
      <w:lvlText w:val="•"/>
      <w:lvlJc w:val="left"/>
      <w:pPr>
        <w:ind w:left="2303" w:hanging="360"/>
      </w:pPr>
      <w:rPr>
        <w:rFonts w:hint="default"/>
      </w:rPr>
    </w:lvl>
    <w:lvl w:ilvl="7" w:tplc="CDC6A24C"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B5B687EC">
      <w:numFmt w:val="bullet"/>
      <w:lvlText w:val="•"/>
      <w:lvlJc w:val="left"/>
      <w:pPr>
        <w:ind w:left="2918" w:hanging="360"/>
      </w:pPr>
      <w:rPr>
        <w:rFonts w:hint="default"/>
      </w:rPr>
    </w:lvl>
  </w:abstractNum>
  <w:abstractNum w:abstractNumId="4" w15:restartNumberingAfterBreak="0">
    <w:nsid w:val="0D4C4826"/>
    <w:multiLevelType w:val="hybridMultilevel"/>
    <w:tmpl w:val="5418AC74"/>
    <w:lvl w:ilvl="0" w:tplc="71B252D2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DA78CE16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AA82AF2E">
      <w:numFmt w:val="bullet"/>
      <w:lvlText w:val="•"/>
      <w:lvlJc w:val="left"/>
      <w:pPr>
        <w:ind w:left="1666" w:hanging="360"/>
      </w:pPr>
      <w:rPr>
        <w:rFonts w:hint="default"/>
      </w:rPr>
    </w:lvl>
    <w:lvl w:ilvl="3" w:tplc="0D14277E">
      <w:numFmt w:val="bullet"/>
      <w:lvlText w:val="•"/>
      <w:lvlJc w:val="left"/>
      <w:pPr>
        <w:ind w:left="2269" w:hanging="360"/>
      </w:pPr>
      <w:rPr>
        <w:rFonts w:hint="default"/>
      </w:rPr>
    </w:lvl>
    <w:lvl w:ilvl="4" w:tplc="7F8C8574">
      <w:numFmt w:val="bullet"/>
      <w:lvlText w:val="•"/>
      <w:lvlJc w:val="left"/>
      <w:pPr>
        <w:ind w:left="2872" w:hanging="360"/>
      </w:pPr>
      <w:rPr>
        <w:rFonts w:hint="default"/>
      </w:rPr>
    </w:lvl>
    <w:lvl w:ilvl="5" w:tplc="562AEDF0">
      <w:numFmt w:val="bullet"/>
      <w:lvlText w:val="•"/>
      <w:lvlJc w:val="left"/>
      <w:pPr>
        <w:ind w:left="3475" w:hanging="360"/>
      </w:pPr>
      <w:rPr>
        <w:rFonts w:hint="default"/>
      </w:rPr>
    </w:lvl>
    <w:lvl w:ilvl="6" w:tplc="B8760C66">
      <w:numFmt w:val="bullet"/>
      <w:lvlText w:val="•"/>
      <w:lvlJc w:val="left"/>
      <w:pPr>
        <w:ind w:left="4078" w:hanging="360"/>
      </w:pPr>
      <w:rPr>
        <w:rFonts w:hint="default"/>
      </w:rPr>
    </w:lvl>
    <w:lvl w:ilvl="7" w:tplc="0B8C4944">
      <w:numFmt w:val="bullet"/>
      <w:lvlText w:val="•"/>
      <w:lvlJc w:val="left"/>
      <w:pPr>
        <w:ind w:left="4681" w:hanging="360"/>
      </w:pPr>
      <w:rPr>
        <w:rFonts w:hint="default"/>
      </w:rPr>
    </w:lvl>
    <w:lvl w:ilvl="8" w:tplc="2D4AC3F8">
      <w:numFmt w:val="bullet"/>
      <w:lvlText w:val="•"/>
      <w:lvlJc w:val="left"/>
      <w:pPr>
        <w:ind w:left="5284" w:hanging="360"/>
      </w:pPr>
      <w:rPr>
        <w:rFonts w:hint="default"/>
      </w:rPr>
    </w:lvl>
  </w:abstractNum>
  <w:abstractNum w:abstractNumId="5" w15:restartNumberingAfterBreak="0">
    <w:nsid w:val="15C01334"/>
    <w:multiLevelType w:val="hybridMultilevel"/>
    <w:tmpl w:val="C29C8E64"/>
    <w:lvl w:ilvl="0" w:tplc="18DC0E4A">
      <w:numFmt w:val="bullet"/>
      <w:lvlText w:val=""/>
      <w:lvlJc w:val="left"/>
      <w:pPr>
        <w:ind w:left="421" w:hanging="28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731C8CE0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110422D2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3DD6A944">
      <w:numFmt w:val="bullet"/>
      <w:lvlText w:val="•"/>
      <w:lvlJc w:val="left"/>
      <w:pPr>
        <w:ind w:left="1266" w:hanging="284"/>
      </w:pPr>
      <w:rPr>
        <w:rFonts w:hint="default"/>
      </w:rPr>
    </w:lvl>
    <w:lvl w:ilvl="4" w:tplc="0054E318">
      <w:numFmt w:val="bullet"/>
      <w:lvlText w:val="•"/>
      <w:lvlJc w:val="left"/>
      <w:pPr>
        <w:ind w:left="1548" w:hanging="284"/>
      </w:pPr>
      <w:rPr>
        <w:rFonts w:hint="default"/>
      </w:rPr>
    </w:lvl>
    <w:lvl w:ilvl="5" w:tplc="D4F0A0E4">
      <w:numFmt w:val="bullet"/>
      <w:lvlText w:val="•"/>
      <w:lvlJc w:val="left"/>
      <w:pPr>
        <w:ind w:left="1831" w:hanging="284"/>
      </w:pPr>
      <w:rPr>
        <w:rFonts w:hint="default"/>
      </w:rPr>
    </w:lvl>
    <w:lvl w:ilvl="6" w:tplc="CF9409FA">
      <w:numFmt w:val="bullet"/>
      <w:lvlText w:val="•"/>
      <w:lvlJc w:val="left"/>
      <w:pPr>
        <w:ind w:left="2113" w:hanging="284"/>
      </w:pPr>
      <w:rPr>
        <w:rFonts w:hint="default"/>
      </w:rPr>
    </w:lvl>
    <w:lvl w:ilvl="7" w:tplc="1C626586">
      <w:numFmt w:val="bullet"/>
      <w:lvlText w:val="•"/>
      <w:lvlJc w:val="left"/>
      <w:pPr>
        <w:ind w:left="2395" w:hanging="284"/>
      </w:pPr>
      <w:rPr>
        <w:rFonts w:hint="default"/>
      </w:rPr>
    </w:lvl>
    <w:lvl w:ilvl="8" w:tplc="3A820FE4">
      <w:numFmt w:val="bullet"/>
      <w:lvlText w:val="•"/>
      <w:lvlJc w:val="left"/>
      <w:pPr>
        <w:ind w:left="2677" w:hanging="284"/>
      </w:pPr>
      <w:rPr>
        <w:rFonts w:hint="default"/>
      </w:rPr>
    </w:lvl>
  </w:abstractNum>
  <w:abstractNum w:abstractNumId="6" w15:restartNumberingAfterBreak="0">
    <w:nsid w:val="2106228E"/>
    <w:multiLevelType w:val="hybridMultilevel"/>
    <w:tmpl w:val="96D272CA"/>
    <w:lvl w:ilvl="0" w:tplc="2D9646BE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3BEC53BE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263C3402">
      <w:numFmt w:val="bullet"/>
      <w:lvlText w:val="•"/>
      <w:lvlJc w:val="left"/>
      <w:pPr>
        <w:ind w:left="1667" w:hanging="360"/>
      </w:pPr>
      <w:rPr>
        <w:rFonts w:hint="default"/>
      </w:rPr>
    </w:lvl>
    <w:lvl w:ilvl="3" w:tplc="B3E4CF20">
      <w:numFmt w:val="bullet"/>
      <w:lvlText w:val="•"/>
      <w:lvlJc w:val="left"/>
      <w:pPr>
        <w:ind w:left="2271" w:hanging="360"/>
      </w:pPr>
      <w:rPr>
        <w:rFonts w:hint="default"/>
      </w:rPr>
    </w:lvl>
    <w:lvl w:ilvl="4" w:tplc="B7081E44">
      <w:numFmt w:val="bullet"/>
      <w:lvlText w:val="•"/>
      <w:lvlJc w:val="left"/>
      <w:pPr>
        <w:ind w:left="2874" w:hanging="360"/>
      </w:pPr>
      <w:rPr>
        <w:rFonts w:hint="default"/>
      </w:rPr>
    </w:lvl>
    <w:lvl w:ilvl="5" w:tplc="8A486DA6">
      <w:numFmt w:val="bullet"/>
      <w:lvlText w:val="•"/>
      <w:lvlJc w:val="left"/>
      <w:pPr>
        <w:ind w:left="3478" w:hanging="360"/>
      </w:pPr>
      <w:rPr>
        <w:rFonts w:hint="default"/>
      </w:rPr>
    </w:lvl>
    <w:lvl w:ilvl="6" w:tplc="0A4A38E8">
      <w:numFmt w:val="bullet"/>
      <w:lvlText w:val="•"/>
      <w:lvlJc w:val="left"/>
      <w:pPr>
        <w:ind w:left="4082" w:hanging="360"/>
      </w:pPr>
      <w:rPr>
        <w:rFonts w:hint="default"/>
      </w:rPr>
    </w:lvl>
    <w:lvl w:ilvl="7" w:tplc="6B0AC9B4">
      <w:numFmt w:val="bullet"/>
      <w:lvlText w:val="•"/>
      <w:lvlJc w:val="left"/>
      <w:pPr>
        <w:ind w:left="4685" w:hanging="360"/>
      </w:pPr>
      <w:rPr>
        <w:rFonts w:hint="default"/>
      </w:rPr>
    </w:lvl>
    <w:lvl w:ilvl="8" w:tplc="72406EFE"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7" w15:restartNumberingAfterBreak="0">
    <w:nsid w:val="271E694D"/>
    <w:multiLevelType w:val="hybridMultilevel"/>
    <w:tmpl w:val="09C2BBCA"/>
    <w:lvl w:ilvl="0" w:tplc="D41A90AA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700E3144"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4E16F622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113EDEFC">
      <w:numFmt w:val="bullet"/>
      <w:lvlText w:val="•"/>
      <w:lvlJc w:val="left"/>
      <w:pPr>
        <w:ind w:left="1216" w:hanging="360"/>
      </w:pPr>
      <w:rPr>
        <w:rFonts w:hint="default"/>
      </w:rPr>
    </w:lvl>
    <w:lvl w:ilvl="4" w:tplc="2AA463BA">
      <w:numFmt w:val="bullet"/>
      <w:lvlText w:val="•"/>
      <w:lvlJc w:val="left"/>
      <w:pPr>
        <w:ind w:left="1468" w:hanging="360"/>
      </w:pPr>
      <w:rPr>
        <w:rFonts w:hint="default"/>
      </w:rPr>
    </w:lvl>
    <w:lvl w:ilvl="5" w:tplc="38CA0598">
      <w:numFmt w:val="bullet"/>
      <w:lvlText w:val="•"/>
      <w:lvlJc w:val="left"/>
      <w:pPr>
        <w:ind w:left="1720" w:hanging="360"/>
      </w:pPr>
      <w:rPr>
        <w:rFonts w:hint="default"/>
      </w:rPr>
    </w:lvl>
    <w:lvl w:ilvl="6" w:tplc="EE28FFFC">
      <w:numFmt w:val="bullet"/>
      <w:lvlText w:val="•"/>
      <w:lvlJc w:val="left"/>
      <w:pPr>
        <w:ind w:left="1972" w:hanging="360"/>
      </w:pPr>
      <w:rPr>
        <w:rFonts w:hint="default"/>
      </w:rPr>
    </w:lvl>
    <w:lvl w:ilvl="7" w:tplc="1A384FE2">
      <w:numFmt w:val="bullet"/>
      <w:lvlText w:val="•"/>
      <w:lvlJc w:val="left"/>
      <w:pPr>
        <w:ind w:left="2224" w:hanging="360"/>
      </w:pPr>
      <w:rPr>
        <w:rFonts w:hint="default"/>
      </w:rPr>
    </w:lvl>
    <w:lvl w:ilvl="8" w:tplc="0E0AF062">
      <w:numFmt w:val="bullet"/>
      <w:lvlText w:val="•"/>
      <w:lvlJc w:val="left"/>
      <w:pPr>
        <w:ind w:left="2476" w:hanging="360"/>
      </w:pPr>
      <w:rPr>
        <w:rFonts w:hint="default"/>
      </w:rPr>
    </w:lvl>
  </w:abstractNum>
  <w:abstractNum w:abstractNumId="8" w15:restartNumberingAfterBreak="0">
    <w:nsid w:val="2F662557"/>
    <w:multiLevelType w:val="hybridMultilevel"/>
    <w:tmpl w:val="7F7EA190"/>
    <w:lvl w:ilvl="0" w:tplc="86F4BDB2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F18C0910"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F67E0676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3284641C">
      <w:numFmt w:val="bullet"/>
      <w:lvlText w:val="•"/>
      <w:lvlJc w:val="left"/>
      <w:pPr>
        <w:ind w:left="1216" w:hanging="360"/>
      </w:pPr>
      <w:rPr>
        <w:rFonts w:hint="default"/>
      </w:rPr>
    </w:lvl>
    <w:lvl w:ilvl="4" w:tplc="F16A117E">
      <w:numFmt w:val="bullet"/>
      <w:lvlText w:val="•"/>
      <w:lvlJc w:val="left"/>
      <w:pPr>
        <w:ind w:left="1469" w:hanging="360"/>
      </w:pPr>
      <w:rPr>
        <w:rFonts w:hint="default"/>
      </w:rPr>
    </w:lvl>
    <w:lvl w:ilvl="5" w:tplc="5F04B2E2">
      <w:numFmt w:val="bullet"/>
      <w:lvlText w:val="•"/>
      <w:lvlJc w:val="left"/>
      <w:pPr>
        <w:ind w:left="1721" w:hanging="360"/>
      </w:pPr>
      <w:rPr>
        <w:rFonts w:hint="default"/>
      </w:rPr>
    </w:lvl>
    <w:lvl w:ilvl="6" w:tplc="1F4AB8C2">
      <w:numFmt w:val="bullet"/>
      <w:lvlText w:val="•"/>
      <w:lvlJc w:val="left"/>
      <w:pPr>
        <w:ind w:left="1973" w:hanging="360"/>
      </w:pPr>
      <w:rPr>
        <w:rFonts w:hint="default"/>
      </w:rPr>
    </w:lvl>
    <w:lvl w:ilvl="7" w:tplc="93C80336">
      <w:numFmt w:val="bullet"/>
      <w:lvlText w:val="•"/>
      <w:lvlJc w:val="left"/>
      <w:pPr>
        <w:ind w:left="2226" w:hanging="360"/>
      </w:pPr>
      <w:rPr>
        <w:rFonts w:hint="default"/>
      </w:rPr>
    </w:lvl>
    <w:lvl w:ilvl="8" w:tplc="6E345D06">
      <w:numFmt w:val="bullet"/>
      <w:lvlText w:val="•"/>
      <w:lvlJc w:val="left"/>
      <w:pPr>
        <w:ind w:left="2478" w:hanging="360"/>
      </w:pPr>
      <w:rPr>
        <w:rFonts w:hint="default"/>
      </w:rPr>
    </w:lvl>
  </w:abstractNum>
  <w:abstractNum w:abstractNumId="9" w15:restartNumberingAfterBreak="0">
    <w:nsid w:val="32244838"/>
    <w:multiLevelType w:val="hybridMultilevel"/>
    <w:tmpl w:val="9C9E041E"/>
    <w:lvl w:ilvl="0" w:tplc="3C1C810C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50B4A32A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F72608B6">
      <w:numFmt w:val="bullet"/>
      <w:lvlText w:val="•"/>
      <w:lvlJc w:val="left"/>
      <w:pPr>
        <w:ind w:left="1666" w:hanging="360"/>
      </w:pPr>
      <w:rPr>
        <w:rFonts w:hint="default"/>
      </w:rPr>
    </w:lvl>
    <w:lvl w:ilvl="3" w:tplc="B0CC30B6">
      <w:numFmt w:val="bullet"/>
      <w:lvlText w:val="•"/>
      <w:lvlJc w:val="left"/>
      <w:pPr>
        <w:ind w:left="2269" w:hanging="360"/>
      </w:pPr>
      <w:rPr>
        <w:rFonts w:hint="default"/>
      </w:rPr>
    </w:lvl>
    <w:lvl w:ilvl="4" w:tplc="219EF658">
      <w:numFmt w:val="bullet"/>
      <w:lvlText w:val="•"/>
      <w:lvlJc w:val="left"/>
      <w:pPr>
        <w:ind w:left="2872" w:hanging="360"/>
      </w:pPr>
      <w:rPr>
        <w:rFonts w:hint="default"/>
      </w:rPr>
    </w:lvl>
    <w:lvl w:ilvl="5" w:tplc="45FA18A6">
      <w:numFmt w:val="bullet"/>
      <w:lvlText w:val="•"/>
      <w:lvlJc w:val="left"/>
      <w:pPr>
        <w:ind w:left="3475" w:hanging="360"/>
      </w:pPr>
      <w:rPr>
        <w:rFonts w:hint="default"/>
      </w:rPr>
    </w:lvl>
    <w:lvl w:ilvl="6" w:tplc="DF706162">
      <w:numFmt w:val="bullet"/>
      <w:lvlText w:val="•"/>
      <w:lvlJc w:val="left"/>
      <w:pPr>
        <w:ind w:left="4078" w:hanging="360"/>
      </w:pPr>
      <w:rPr>
        <w:rFonts w:hint="default"/>
      </w:rPr>
    </w:lvl>
    <w:lvl w:ilvl="7" w:tplc="42BEC506">
      <w:numFmt w:val="bullet"/>
      <w:lvlText w:val="•"/>
      <w:lvlJc w:val="left"/>
      <w:pPr>
        <w:ind w:left="4681" w:hanging="360"/>
      </w:pPr>
      <w:rPr>
        <w:rFonts w:hint="default"/>
      </w:rPr>
    </w:lvl>
    <w:lvl w:ilvl="8" w:tplc="F48070A8">
      <w:numFmt w:val="bullet"/>
      <w:lvlText w:val="•"/>
      <w:lvlJc w:val="left"/>
      <w:pPr>
        <w:ind w:left="5284" w:hanging="360"/>
      </w:pPr>
      <w:rPr>
        <w:rFonts w:hint="default"/>
      </w:rPr>
    </w:lvl>
  </w:abstractNum>
  <w:abstractNum w:abstractNumId="10" w15:restartNumberingAfterBreak="0">
    <w:nsid w:val="33A87A89"/>
    <w:multiLevelType w:val="hybridMultilevel"/>
    <w:tmpl w:val="5F800D2A"/>
    <w:lvl w:ilvl="0" w:tplc="62DE6A5E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1CF8AB98"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74BE3A94"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A38E1122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B7DE6CC0">
      <w:numFmt w:val="bullet"/>
      <w:lvlText w:val="•"/>
      <w:lvlJc w:val="left"/>
      <w:pPr>
        <w:ind w:left="1348" w:hanging="360"/>
      </w:pPr>
      <w:rPr>
        <w:rFonts w:hint="default"/>
      </w:rPr>
    </w:lvl>
    <w:lvl w:ilvl="5" w:tplc="59884BFA"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3E5819CA">
      <w:numFmt w:val="bullet"/>
      <w:lvlText w:val="•"/>
      <w:lvlJc w:val="left"/>
      <w:pPr>
        <w:ind w:left="1793" w:hanging="360"/>
      </w:pPr>
      <w:rPr>
        <w:rFonts w:hint="default"/>
      </w:rPr>
    </w:lvl>
    <w:lvl w:ilvl="7" w:tplc="B3AC7A3C">
      <w:numFmt w:val="bullet"/>
      <w:lvlText w:val="•"/>
      <w:lvlJc w:val="left"/>
      <w:pPr>
        <w:ind w:left="2015" w:hanging="360"/>
      </w:pPr>
      <w:rPr>
        <w:rFonts w:hint="default"/>
      </w:rPr>
    </w:lvl>
    <w:lvl w:ilvl="8" w:tplc="CDB0734E">
      <w:numFmt w:val="bullet"/>
      <w:lvlText w:val="•"/>
      <w:lvlJc w:val="left"/>
      <w:pPr>
        <w:ind w:left="2237" w:hanging="360"/>
      </w:pPr>
      <w:rPr>
        <w:rFonts w:hint="default"/>
      </w:rPr>
    </w:lvl>
  </w:abstractNum>
  <w:abstractNum w:abstractNumId="11" w15:restartNumberingAfterBreak="0">
    <w:nsid w:val="33B60743"/>
    <w:multiLevelType w:val="hybridMultilevel"/>
    <w:tmpl w:val="A9B0552E"/>
    <w:lvl w:ilvl="0" w:tplc="3CC6D3D0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5DF6FB96"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3F2C0D06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E604E1C4">
      <w:numFmt w:val="bullet"/>
      <w:lvlText w:val="•"/>
      <w:lvlJc w:val="left"/>
      <w:pPr>
        <w:ind w:left="1216" w:hanging="360"/>
      </w:pPr>
      <w:rPr>
        <w:rFonts w:hint="default"/>
      </w:rPr>
    </w:lvl>
    <w:lvl w:ilvl="4" w:tplc="ACF4A6DE">
      <w:numFmt w:val="bullet"/>
      <w:lvlText w:val="•"/>
      <w:lvlJc w:val="left"/>
      <w:pPr>
        <w:ind w:left="1469" w:hanging="360"/>
      </w:pPr>
      <w:rPr>
        <w:rFonts w:hint="default"/>
      </w:rPr>
    </w:lvl>
    <w:lvl w:ilvl="5" w:tplc="0CCE9572">
      <w:numFmt w:val="bullet"/>
      <w:lvlText w:val="•"/>
      <w:lvlJc w:val="left"/>
      <w:pPr>
        <w:ind w:left="1721" w:hanging="360"/>
      </w:pPr>
      <w:rPr>
        <w:rFonts w:hint="default"/>
      </w:rPr>
    </w:lvl>
    <w:lvl w:ilvl="6" w:tplc="BADE4824">
      <w:numFmt w:val="bullet"/>
      <w:lvlText w:val="•"/>
      <w:lvlJc w:val="left"/>
      <w:pPr>
        <w:ind w:left="1973" w:hanging="360"/>
      </w:pPr>
      <w:rPr>
        <w:rFonts w:hint="default"/>
      </w:rPr>
    </w:lvl>
    <w:lvl w:ilvl="7" w:tplc="E176FB5A">
      <w:numFmt w:val="bullet"/>
      <w:lvlText w:val="•"/>
      <w:lvlJc w:val="left"/>
      <w:pPr>
        <w:ind w:left="2226" w:hanging="360"/>
      </w:pPr>
      <w:rPr>
        <w:rFonts w:hint="default"/>
      </w:rPr>
    </w:lvl>
    <w:lvl w:ilvl="8" w:tplc="5658E77E">
      <w:numFmt w:val="bullet"/>
      <w:lvlText w:val="•"/>
      <w:lvlJc w:val="left"/>
      <w:pPr>
        <w:ind w:left="2478" w:hanging="360"/>
      </w:pPr>
      <w:rPr>
        <w:rFonts w:hint="default"/>
      </w:rPr>
    </w:lvl>
  </w:abstractNum>
  <w:abstractNum w:abstractNumId="12" w15:restartNumberingAfterBreak="0">
    <w:nsid w:val="3AB164E6"/>
    <w:multiLevelType w:val="hybridMultilevel"/>
    <w:tmpl w:val="13DA01C4"/>
    <w:lvl w:ilvl="0" w:tplc="2B7CAF92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FFC8347A">
      <w:numFmt w:val="bullet"/>
      <w:lvlText w:val="•"/>
      <w:lvlJc w:val="left"/>
      <w:pPr>
        <w:ind w:left="721" w:hanging="360"/>
      </w:pPr>
      <w:rPr>
        <w:rFonts w:hint="default"/>
      </w:rPr>
    </w:lvl>
    <w:lvl w:ilvl="2" w:tplc="99909E68">
      <w:numFmt w:val="bullet"/>
      <w:lvlText w:val="•"/>
      <w:lvlJc w:val="left"/>
      <w:pPr>
        <w:ind w:left="983" w:hanging="360"/>
      </w:pPr>
      <w:rPr>
        <w:rFonts w:hint="default"/>
      </w:rPr>
    </w:lvl>
    <w:lvl w:ilvl="3" w:tplc="87DEB408">
      <w:numFmt w:val="bullet"/>
      <w:lvlText w:val="•"/>
      <w:lvlJc w:val="left"/>
      <w:pPr>
        <w:ind w:left="1245" w:hanging="360"/>
      </w:pPr>
      <w:rPr>
        <w:rFonts w:hint="default"/>
      </w:rPr>
    </w:lvl>
    <w:lvl w:ilvl="4" w:tplc="1B0CF2E8">
      <w:numFmt w:val="bullet"/>
      <w:lvlText w:val="•"/>
      <w:lvlJc w:val="left"/>
      <w:pPr>
        <w:ind w:left="1507" w:hanging="360"/>
      </w:pPr>
      <w:rPr>
        <w:rFonts w:hint="default"/>
      </w:rPr>
    </w:lvl>
    <w:lvl w:ilvl="5" w:tplc="4F443476">
      <w:numFmt w:val="bullet"/>
      <w:lvlText w:val="•"/>
      <w:lvlJc w:val="left"/>
      <w:pPr>
        <w:ind w:left="1769" w:hanging="360"/>
      </w:pPr>
      <w:rPr>
        <w:rFonts w:hint="default"/>
      </w:rPr>
    </w:lvl>
    <w:lvl w:ilvl="6" w:tplc="0FAA56C0">
      <w:numFmt w:val="bullet"/>
      <w:lvlText w:val="•"/>
      <w:lvlJc w:val="left"/>
      <w:pPr>
        <w:ind w:left="2031" w:hanging="360"/>
      </w:pPr>
      <w:rPr>
        <w:rFonts w:hint="default"/>
      </w:rPr>
    </w:lvl>
    <w:lvl w:ilvl="7" w:tplc="9CBA012C">
      <w:numFmt w:val="bullet"/>
      <w:lvlText w:val="•"/>
      <w:lvlJc w:val="left"/>
      <w:pPr>
        <w:ind w:left="2293" w:hanging="360"/>
      </w:pPr>
      <w:rPr>
        <w:rFonts w:hint="default"/>
      </w:rPr>
    </w:lvl>
    <w:lvl w:ilvl="8" w:tplc="33BAD864">
      <w:numFmt w:val="bullet"/>
      <w:lvlText w:val="•"/>
      <w:lvlJc w:val="left"/>
      <w:pPr>
        <w:ind w:left="2555" w:hanging="360"/>
      </w:pPr>
      <w:rPr>
        <w:rFonts w:hint="default"/>
      </w:rPr>
    </w:lvl>
  </w:abstractNum>
  <w:abstractNum w:abstractNumId="13" w15:restartNumberingAfterBreak="0">
    <w:nsid w:val="3D7B62BE"/>
    <w:multiLevelType w:val="hybridMultilevel"/>
    <w:tmpl w:val="9CBC68BA"/>
    <w:lvl w:ilvl="0" w:tplc="22EABBC0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55A4D622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89863B00">
      <w:numFmt w:val="bullet"/>
      <w:lvlText w:val="•"/>
      <w:lvlJc w:val="left"/>
      <w:pPr>
        <w:ind w:left="1667" w:hanging="360"/>
      </w:pPr>
      <w:rPr>
        <w:rFonts w:hint="default"/>
      </w:rPr>
    </w:lvl>
    <w:lvl w:ilvl="3" w:tplc="CFCC43CE">
      <w:numFmt w:val="bullet"/>
      <w:lvlText w:val="•"/>
      <w:lvlJc w:val="left"/>
      <w:pPr>
        <w:ind w:left="2271" w:hanging="360"/>
      </w:pPr>
      <w:rPr>
        <w:rFonts w:hint="default"/>
      </w:rPr>
    </w:lvl>
    <w:lvl w:ilvl="4" w:tplc="95649EC0">
      <w:numFmt w:val="bullet"/>
      <w:lvlText w:val="•"/>
      <w:lvlJc w:val="left"/>
      <w:pPr>
        <w:ind w:left="2874" w:hanging="360"/>
      </w:pPr>
      <w:rPr>
        <w:rFonts w:hint="default"/>
      </w:rPr>
    </w:lvl>
    <w:lvl w:ilvl="5" w:tplc="94A87F48">
      <w:numFmt w:val="bullet"/>
      <w:lvlText w:val="•"/>
      <w:lvlJc w:val="left"/>
      <w:pPr>
        <w:ind w:left="3478" w:hanging="360"/>
      </w:pPr>
      <w:rPr>
        <w:rFonts w:hint="default"/>
      </w:rPr>
    </w:lvl>
    <w:lvl w:ilvl="6" w:tplc="7834E94A">
      <w:numFmt w:val="bullet"/>
      <w:lvlText w:val="•"/>
      <w:lvlJc w:val="left"/>
      <w:pPr>
        <w:ind w:left="4082" w:hanging="360"/>
      </w:pPr>
      <w:rPr>
        <w:rFonts w:hint="default"/>
      </w:rPr>
    </w:lvl>
    <w:lvl w:ilvl="7" w:tplc="60063E12">
      <w:numFmt w:val="bullet"/>
      <w:lvlText w:val="•"/>
      <w:lvlJc w:val="left"/>
      <w:pPr>
        <w:ind w:left="4685" w:hanging="360"/>
      </w:pPr>
      <w:rPr>
        <w:rFonts w:hint="default"/>
      </w:rPr>
    </w:lvl>
    <w:lvl w:ilvl="8" w:tplc="9DC6339A"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4" w15:restartNumberingAfterBreak="0">
    <w:nsid w:val="3E6F78DB"/>
    <w:multiLevelType w:val="hybridMultilevel"/>
    <w:tmpl w:val="655CF87E"/>
    <w:lvl w:ilvl="0" w:tplc="8E48EC30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B39AA93C"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DE029DAA"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021EB84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DC92540E"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004CBD5E"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61B4AE1E">
      <w:numFmt w:val="bullet"/>
      <w:lvlText w:val="•"/>
      <w:lvlJc w:val="left"/>
      <w:pPr>
        <w:ind w:left="2303" w:hanging="360"/>
      </w:pPr>
      <w:rPr>
        <w:rFonts w:hint="default"/>
      </w:rPr>
    </w:lvl>
    <w:lvl w:ilvl="7" w:tplc="45321984"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1ADA9A8E">
      <w:numFmt w:val="bullet"/>
      <w:lvlText w:val="•"/>
      <w:lvlJc w:val="left"/>
      <w:pPr>
        <w:ind w:left="2918" w:hanging="360"/>
      </w:pPr>
      <w:rPr>
        <w:rFonts w:hint="default"/>
      </w:rPr>
    </w:lvl>
  </w:abstractNum>
  <w:abstractNum w:abstractNumId="15" w15:restartNumberingAfterBreak="0">
    <w:nsid w:val="42BE33BA"/>
    <w:multiLevelType w:val="hybridMultilevel"/>
    <w:tmpl w:val="440CDF96"/>
    <w:lvl w:ilvl="0" w:tplc="216A3C32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D122B668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458215C0">
      <w:numFmt w:val="bullet"/>
      <w:lvlText w:val="•"/>
      <w:lvlJc w:val="left"/>
      <w:pPr>
        <w:ind w:left="1666" w:hanging="360"/>
      </w:pPr>
      <w:rPr>
        <w:rFonts w:hint="default"/>
      </w:rPr>
    </w:lvl>
    <w:lvl w:ilvl="3" w:tplc="A772524E">
      <w:numFmt w:val="bullet"/>
      <w:lvlText w:val="•"/>
      <w:lvlJc w:val="left"/>
      <w:pPr>
        <w:ind w:left="2269" w:hanging="360"/>
      </w:pPr>
      <w:rPr>
        <w:rFonts w:hint="default"/>
      </w:rPr>
    </w:lvl>
    <w:lvl w:ilvl="4" w:tplc="E7ECE9E6">
      <w:numFmt w:val="bullet"/>
      <w:lvlText w:val="•"/>
      <w:lvlJc w:val="left"/>
      <w:pPr>
        <w:ind w:left="2872" w:hanging="360"/>
      </w:pPr>
      <w:rPr>
        <w:rFonts w:hint="default"/>
      </w:rPr>
    </w:lvl>
    <w:lvl w:ilvl="5" w:tplc="CA6064DA">
      <w:numFmt w:val="bullet"/>
      <w:lvlText w:val="•"/>
      <w:lvlJc w:val="left"/>
      <w:pPr>
        <w:ind w:left="3475" w:hanging="360"/>
      </w:pPr>
      <w:rPr>
        <w:rFonts w:hint="default"/>
      </w:rPr>
    </w:lvl>
    <w:lvl w:ilvl="6" w:tplc="88161534">
      <w:numFmt w:val="bullet"/>
      <w:lvlText w:val="•"/>
      <w:lvlJc w:val="left"/>
      <w:pPr>
        <w:ind w:left="4078" w:hanging="360"/>
      </w:pPr>
      <w:rPr>
        <w:rFonts w:hint="default"/>
      </w:rPr>
    </w:lvl>
    <w:lvl w:ilvl="7" w:tplc="C0587D5C">
      <w:numFmt w:val="bullet"/>
      <w:lvlText w:val="•"/>
      <w:lvlJc w:val="left"/>
      <w:pPr>
        <w:ind w:left="4681" w:hanging="360"/>
      </w:pPr>
      <w:rPr>
        <w:rFonts w:hint="default"/>
      </w:rPr>
    </w:lvl>
    <w:lvl w:ilvl="8" w:tplc="B7B8A690">
      <w:numFmt w:val="bullet"/>
      <w:lvlText w:val="•"/>
      <w:lvlJc w:val="left"/>
      <w:pPr>
        <w:ind w:left="5284" w:hanging="360"/>
      </w:pPr>
      <w:rPr>
        <w:rFonts w:hint="default"/>
      </w:rPr>
    </w:lvl>
  </w:abstractNum>
  <w:abstractNum w:abstractNumId="16" w15:restartNumberingAfterBreak="0">
    <w:nsid w:val="49C30CD9"/>
    <w:multiLevelType w:val="hybridMultilevel"/>
    <w:tmpl w:val="17AEEBBE"/>
    <w:lvl w:ilvl="0" w:tplc="7C9A8442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662E91CE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015EBF1A">
      <w:numFmt w:val="bullet"/>
      <w:lvlText w:val="•"/>
      <w:lvlJc w:val="left"/>
      <w:pPr>
        <w:ind w:left="1666" w:hanging="360"/>
      </w:pPr>
      <w:rPr>
        <w:rFonts w:hint="default"/>
      </w:rPr>
    </w:lvl>
    <w:lvl w:ilvl="3" w:tplc="D6040368">
      <w:numFmt w:val="bullet"/>
      <w:lvlText w:val="•"/>
      <w:lvlJc w:val="left"/>
      <w:pPr>
        <w:ind w:left="2269" w:hanging="360"/>
      </w:pPr>
      <w:rPr>
        <w:rFonts w:hint="default"/>
      </w:rPr>
    </w:lvl>
    <w:lvl w:ilvl="4" w:tplc="27008C94">
      <w:numFmt w:val="bullet"/>
      <w:lvlText w:val="•"/>
      <w:lvlJc w:val="left"/>
      <w:pPr>
        <w:ind w:left="2872" w:hanging="360"/>
      </w:pPr>
      <w:rPr>
        <w:rFonts w:hint="default"/>
      </w:rPr>
    </w:lvl>
    <w:lvl w:ilvl="5" w:tplc="7428A462">
      <w:numFmt w:val="bullet"/>
      <w:lvlText w:val="•"/>
      <w:lvlJc w:val="left"/>
      <w:pPr>
        <w:ind w:left="3475" w:hanging="360"/>
      </w:pPr>
      <w:rPr>
        <w:rFonts w:hint="default"/>
      </w:rPr>
    </w:lvl>
    <w:lvl w:ilvl="6" w:tplc="D5888252">
      <w:numFmt w:val="bullet"/>
      <w:lvlText w:val="•"/>
      <w:lvlJc w:val="left"/>
      <w:pPr>
        <w:ind w:left="4078" w:hanging="360"/>
      </w:pPr>
      <w:rPr>
        <w:rFonts w:hint="default"/>
      </w:rPr>
    </w:lvl>
    <w:lvl w:ilvl="7" w:tplc="1CC07AD8">
      <w:numFmt w:val="bullet"/>
      <w:lvlText w:val="•"/>
      <w:lvlJc w:val="left"/>
      <w:pPr>
        <w:ind w:left="4681" w:hanging="360"/>
      </w:pPr>
      <w:rPr>
        <w:rFonts w:hint="default"/>
      </w:rPr>
    </w:lvl>
    <w:lvl w:ilvl="8" w:tplc="20327644">
      <w:numFmt w:val="bullet"/>
      <w:lvlText w:val="•"/>
      <w:lvlJc w:val="left"/>
      <w:pPr>
        <w:ind w:left="5284" w:hanging="360"/>
      </w:pPr>
      <w:rPr>
        <w:rFonts w:hint="default"/>
      </w:rPr>
    </w:lvl>
  </w:abstractNum>
  <w:abstractNum w:abstractNumId="17" w15:restartNumberingAfterBreak="0">
    <w:nsid w:val="4BF81C8D"/>
    <w:multiLevelType w:val="hybridMultilevel"/>
    <w:tmpl w:val="26D65186"/>
    <w:lvl w:ilvl="0" w:tplc="FCFA89B4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26C0E21C"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E1564082"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1C961D02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3826727E"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C72EA7B6"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A01CFB2C">
      <w:numFmt w:val="bullet"/>
      <w:lvlText w:val="•"/>
      <w:lvlJc w:val="left"/>
      <w:pPr>
        <w:ind w:left="2303" w:hanging="360"/>
      </w:pPr>
      <w:rPr>
        <w:rFonts w:hint="default"/>
      </w:rPr>
    </w:lvl>
    <w:lvl w:ilvl="7" w:tplc="6E5C4070"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89563404">
      <w:numFmt w:val="bullet"/>
      <w:lvlText w:val="•"/>
      <w:lvlJc w:val="left"/>
      <w:pPr>
        <w:ind w:left="2918" w:hanging="360"/>
      </w:pPr>
      <w:rPr>
        <w:rFonts w:hint="default"/>
      </w:rPr>
    </w:lvl>
  </w:abstractNum>
  <w:abstractNum w:abstractNumId="18" w15:restartNumberingAfterBreak="0">
    <w:nsid w:val="57831051"/>
    <w:multiLevelType w:val="hybridMultilevel"/>
    <w:tmpl w:val="426A29F0"/>
    <w:lvl w:ilvl="0" w:tplc="3DAC50EC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CEDEA134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D5E2EEDC">
      <w:numFmt w:val="bullet"/>
      <w:lvlText w:val="•"/>
      <w:lvlJc w:val="left"/>
      <w:pPr>
        <w:ind w:left="1667" w:hanging="360"/>
      </w:pPr>
      <w:rPr>
        <w:rFonts w:hint="default"/>
      </w:rPr>
    </w:lvl>
    <w:lvl w:ilvl="3" w:tplc="080CF708">
      <w:numFmt w:val="bullet"/>
      <w:lvlText w:val="•"/>
      <w:lvlJc w:val="left"/>
      <w:pPr>
        <w:ind w:left="2271" w:hanging="360"/>
      </w:pPr>
      <w:rPr>
        <w:rFonts w:hint="default"/>
      </w:rPr>
    </w:lvl>
    <w:lvl w:ilvl="4" w:tplc="B6B4A880">
      <w:numFmt w:val="bullet"/>
      <w:lvlText w:val="•"/>
      <w:lvlJc w:val="left"/>
      <w:pPr>
        <w:ind w:left="2874" w:hanging="360"/>
      </w:pPr>
      <w:rPr>
        <w:rFonts w:hint="default"/>
      </w:rPr>
    </w:lvl>
    <w:lvl w:ilvl="5" w:tplc="C6E6E576">
      <w:numFmt w:val="bullet"/>
      <w:lvlText w:val="•"/>
      <w:lvlJc w:val="left"/>
      <w:pPr>
        <w:ind w:left="3478" w:hanging="360"/>
      </w:pPr>
      <w:rPr>
        <w:rFonts w:hint="default"/>
      </w:rPr>
    </w:lvl>
    <w:lvl w:ilvl="6" w:tplc="6480E80A">
      <w:numFmt w:val="bullet"/>
      <w:lvlText w:val="•"/>
      <w:lvlJc w:val="left"/>
      <w:pPr>
        <w:ind w:left="4082" w:hanging="360"/>
      </w:pPr>
      <w:rPr>
        <w:rFonts w:hint="default"/>
      </w:rPr>
    </w:lvl>
    <w:lvl w:ilvl="7" w:tplc="815AFBD6">
      <w:numFmt w:val="bullet"/>
      <w:lvlText w:val="•"/>
      <w:lvlJc w:val="left"/>
      <w:pPr>
        <w:ind w:left="4685" w:hanging="360"/>
      </w:pPr>
      <w:rPr>
        <w:rFonts w:hint="default"/>
      </w:rPr>
    </w:lvl>
    <w:lvl w:ilvl="8" w:tplc="0D94646C"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9" w15:restartNumberingAfterBreak="0">
    <w:nsid w:val="585A2DA0"/>
    <w:multiLevelType w:val="hybridMultilevel"/>
    <w:tmpl w:val="1982110A"/>
    <w:lvl w:ilvl="0" w:tplc="233C3ECC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80B2CD46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92F418D4">
      <w:numFmt w:val="bullet"/>
      <w:lvlText w:val="•"/>
      <w:lvlJc w:val="left"/>
      <w:pPr>
        <w:ind w:left="1666" w:hanging="360"/>
      </w:pPr>
      <w:rPr>
        <w:rFonts w:hint="default"/>
      </w:rPr>
    </w:lvl>
    <w:lvl w:ilvl="3" w:tplc="D51293B0">
      <w:numFmt w:val="bullet"/>
      <w:lvlText w:val="•"/>
      <w:lvlJc w:val="left"/>
      <w:pPr>
        <w:ind w:left="2269" w:hanging="360"/>
      </w:pPr>
      <w:rPr>
        <w:rFonts w:hint="default"/>
      </w:rPr>
    </w:lvl>
    <w:lvl w:ilvl="4" w:tplc="38383940">
      <w:numFmt w:val="bullet"/>
      <w:lvlText w:val="•"/>
      <w:lvlJc w:val="left"/>
      <w:pPr>
        <w:ind w:left="2872" w:hanging="360"/>
      </w:pPr>
      <w:rPr>
        <w:rFonts w:hint="default"/>
      </w:rPr>
    </w:lvl>
    <w:lvl w:ilvl="5" w:tplc="9DA06D4C">
      <w:numFmt w:val="bullet"/>
      <w:lvlText w:val="•"/>
      <w:lvlJc w:val="left"/>
      <w:pPr>
        <w:ind w:left="3475" w:hanging="360"/>
      </w:pPr>
      <w:rPr>
        <w:rFonts w:hint="default"/>
      </w:rPr>
    </w:lvl>
    <w:lvl w:ilvl="6" w:tplc="58704D80">
      <w:numFmt w:val="bullet"/>
      <w:lvlText w:val="•"/>
      <w:lvlJc w:val="left"/>
      <w:pPr>
        <w:ind w:left="4078" w:hanging="360"/>
      </w:pPr>
      <w:rPr>
        <w:rFonts w:hint="default"/>
      </w:rPr>
    </w:lvl>
    <w:lvl w:ilvl="7" w:tplc="B0842B7A">
      <w:numFmt w:val="bullet"/>
      <w:lvlText w:val="•"/>
      <w:lvlJc w:val="left"/>
      <w:pPr>
        <w:ind w:left="4681" w:hanging="360"/>
      </w:pPr>
      <w:rPr>
        <w:rFonts w:hint="default"/>
      </w:rPr>
    </w:lvl>
    <w:lvl w:ilvl="8" w:tplc="300CC286">
      <w:numFmt w:val="bullet"/>
      <w:lvlText w:val="•"/>
      <w:lvlJc w:val="left"/>
      <w:pPr>
        <w:ind w:left="5284" w:hanging="360"/>
      </w:pPr>
      <w:rPr>
        <w:rFonts w:hint="default"/>
      </w:rPr>
    </w:lvl>
  </w:abstractNum>
  <w:abstractNum w:abstractNumId="20" w15:restartNumberingAfterBreak="0">
    <w:nsid w:val="5D281069"/>
    <w:multiLevelType w:val="hybridMultilevel"/>
    <w:tmpl w:val="6CD23B08"/>
    <w:lvl w:ilvl="0" w:tplc="31EA69C6">
      <w:numFmt w:val="bullet"/>
      <w:lvlText w:val=""/>
      <w:lvlJc w:val="left"/>
      <w:pPr>
        <w:ind w:left="552" w:hanging="42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44EA2F70">
      <w:numFmt w:val="bullet"/>
      <w:lvlText w:val="•"/>
      <w:lvlJc w:val="left"/>
      <w:pPr>
        <w:ind w:left="1153" w:hanging="425"/>
      </w:pPr>
      <w:rPr>
        <w:rFonts w:hint="default"/>
      </w:rPr>
    </w:lvl>
    <w:lvl w:ilvl="2" w:tplc="347271FE">
      <w:numFmt w:val="bullet"/>
      <w:lvlText w:val="•"/>
      <w:lvlJc w:val="left"/>
      <w:pPr>
        <w:ind w:left="1746" w:hanging="425"/>
      </w:pPr>
      <w:rPr>
        <w:rFonts w:hint="default"/>
      </w:rPr>
    </w:lvl>
    <w:lvl w:ilvl="3" w:tplc="9E56C6DE">
      <w:numFmt w:val="bullet"/>
      <w:lvlText w:val="•"/>
      <w:lvlJc w:val="left"/>
      <w:pPr>
        <w:ind w:left="2339" w:hanging="425"/>
      </w:pPr>
      <w:rPr>
        <w:rFonts w:hint="default"/>
      </w:rPr>
    </w:lvl>
    <w:lvl w:ilvl="4" w:tplc="C518C36C">
      <w:numFmt w:val="bullet"/>
      <w:lvlText w:val="•"/>
      <w:lvlJc w:val="left"/>
      <w:pPr>
        <w:ind w:left="2932" w:hanging="425"/>
      </w:pPr>
      <w:rPr>
        <w:rFonts w:hint="default"/>
      </w:rPr>
    </w:lvl>
    <w:lvl w:ilvl="5" w:tplc="87B6E37E">
      <w:numFmt w:val="bullet"/>
      <w:lvlText w:val="•"/>
      <w:lvlJc w:val="left"/>
      <w:pPr>
        <w:ind w:left="3525" w:hanging="425"/>
      </w:pPr>
      <w:rPr>
        <w:rFonts w:hint="default"/>
      </w:rPr>
    </w:lvl>
    <w:lvl w:ilvl="6" w:tplc="15D61694">
      <w:numFmt w:val="bullet"/>
      <w:lvlText w:val="•"/>
      <w:lvlJc w:val="left"/>
      <w:pPr>
        <w:ind w:left="4118" w:hanging="425"/>
      </w:pPr>
      <w:rPr>
        <w:rFonts w:hint="default"/>
      </w:rPr>
    </w:lvl>
    <w:lvl w:ilvl="7" w:tplc="7FC6754C">
      <w:numFmt w:val="bullet"/>
      <w:lvlText w:val="•"/>
      <w:lvlJc w:val="left"/>
      <w:pPr>
        <w:ind w:left="4711" w:hanging="425"/>
      </w:pPr>
      <w:rPr>
        <w:rFonts w:hint="default"/>
      </w:rPr>
    </w:lvl>
    <w:lvl w:ilvl="8" w:tplc="6F4425D2">
      <w:numFmt w:val="bullet"/>
      <w:lvlText w:val="•"/>
      <w:lvlJc w:val="left"/>
      <w:pPr>
        <w:ind w:left="5304" w:hanging="425"/>
      </w:pPr>
      <w:rPr>
        <w:rFonts w:hint="default"/>
      </w:rPr>
    </w:lvl>
  </w:abstractNum>
  <w:abstractNum w:abstractNumId="21" w15:restartNumberingAfterBreak="0">
    <w:nsid w:val="6681278A"/>
    <w:multiLevelType w:val="hybridMultilevel"/>
    <w:tmpl w:val="466CF33C"/>
    <w:lvl w:ilvl="0" w:tplc="0BB47A8E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FC1699FE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15A229CE">
      <w:numFmt w:val="bullet"/>
      <w:lvlText w:val="•"/>
      <w:lvlJc w:val="left"/>
      <w:pPr>
        <w:ind w:left="1667" w:hanging="360"/>
      </w:pPr>
      <w:rPr>
        <w:rFonts w:hint="default"/>
      </w:rPr>
    </w:lvl>
    <w:lvl w:ilvl="3" w:tplc="14B85D88">
      <w:numFmt w:val="bullet"/>
      <w:lvlText w:val="•"/>
      <w:lvlJc w:val="left"/>
      <w:pPr>
        <w:ind w:left="2271" w:hanging="360"/>
      </w:pPr>
      <w:rPr>
        <w:rFonts w:hint="default"/>
      </w:rPr>
    </w:lvl>
    <w:lvl w:ilvl="4" w:tplc="8D9E6F74">
      <w:numFmt w:val="bullet"/>
      <w:lvlText w:val="•"/>
      <w:lvlJc w:val="left"/>
      <w:pPr>
        <w:ind w:left="2874" w:hanging="360"/>
      </w:pPr>
      <w:rPr>
        <w:rFonts w:hint="default"/>
      </w:rPr>
    </w:lvl>
    <w:lvl w:ilvl="5" w:tplc="3F9CC450">
      <w:numFmt w:val="bullet"/>
      <w:lvlText w:val="•"/>
      <w:lvlJc w:val="left"/>
      <w:pPr>
        <w:ind w:left="3478" w:hanging="360"/>
      </w:pPr>
      <w:rPr>
        <w:rFonts w:hint="default"/>
      </w:rPr>
    </w:lvl>
    <w:lvl w:ilvl="6" w:tplc="AD2CEF52">
      <w:numFmt w:val="bullet"/>
      <w:lvlText w:val="•"/>
      <w:lvlJc w:val="left"/>
      <w:pPr>
        <w:ind w:left="4082" w:hanging="360"/>
      </w:pPr>
      <w:rPr>
        <w:rFonts w:hint="default"/>
      </w:rPr>
    </w:lvl>
    <w:lvl w:ilvl="7" w:tplc="A6CC8CEE">
      <w:numFmt w:val="bullet"/>
      <w:lvlText w:val="•"/>
      <w:lvlJc w:val="left"/>
      <w:pPr>
        <w:ind w:left="4685" w:hanging="360"/>
      </w:pPr>
      <w:rPr>
        <w:rFonts w:hint="default"/>
      </w:rPr>
    </w:lvl>
    <w:lvl w:ilvl="8" w:tplc="1CAC39EC"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22" w15:restartNumberingAfterBreak="0">
    <w:nsid w:val="714C5051"/>
    <w:multiLevelType w:val="hybridMultilevel"/>
    <w:tmpl w:val="0ABE681E"/>
    <w:lvl w:ilvl="0" w:tplc="9E40641C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16CAB428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F1B669D0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B7DCF006">
      <w:numFmt w:val="bullet"/>
      <w:lvlText w:val="•"/>
      <w:lvlJc w:val="left"/>
      <w:pPr>
        <w:ind w:left="1208" w:hanging="360"/>
      </w:pPr>
      <w:rPr>
        <w:rFonts w:hint="default"/>
      </w:rPr>
    </w:lvl>
    <w:lvl w:ilvl="4" w:tplc="DFCE90AA">
      <w:numFmt w:val="bullet"/>
      <w:lvlText w:val="•"/>
      <w:lvlJc w:val="left"/>
      <w:pPr>
        <w:ind w:left="1457" w:hanging="360"/>
      </w:pPr>
      <w:rPr>
        <w:rFonts w:hint="default"/>
      </w:rPr>
    </w:lvl>
    <w:lvl w:ilvl="5" w:tplc="5A3627FE">
      <w:numFmt w:val="bullet"/>
      <w:lvlText w:val="•"/>
      <w:lvlJc w:val="left"/>
      <w:pPr>
        <w:ind w:left="1707" w:hanging="360"/>
      </w:pPr>
      <w:rPr>
        <w:rFonts w:hint="default"/>
      </w:rPr>
    </w:lvl>
    <w:lvl w:ilvl="6" w:tplc="B05A1AE0">
      <w:numFmt w:val="bullet"/>
      <w:lvlText w:val="•"/>
      <w:lvlJc w:val="left"/>
      <w:pPr>
        <w:ind w:left="1956" w:hanging="360"/>
      </w:pPr>
      <w:rPr>
        <w:rFonts w:hint="default"/>
      </w:rPr>
    </w:lvl>
    <w:lvl w:ilvl="7" w:tplc="6C5EB20E">
      <w:numFmt w:val="bullet"/>
      <w:lvlText w:val="•"/>
      <w:lvlJc w:val="left"/>
      <w:pPr>
        <w:ind w:left="2205" w:hanging="360"/>
      </w:pPr>
      <w:rPr>
        <w:rFonts w:hint="default"/>
      </w:rPr>
    </w:lvl>
    <w:lvl w:ilvl="8" w:tplc="5C1051C2">
      <w:numFmt w:val="bullet"/>
      <w:lvlText w:val="•"/>
      <w:lvlJc w:val="left"/>
      <w:pPr>
        <w:ind w:left="2455" w:hanging="360"/>
      </w:pPr>
      <w:rPr>
        <w:rFonts w:hint="default"/>
      </w:rPr>
    </w:lvl>
  </w:abstractNum>
  <w:abstractNum w:abstractNumId="23" w15:restartNumberingAfterBreak="0">
    <w:nsid w:val="73624AA4"/>
    <w:multiLevelType w:val="hybridMultilevel"/>
    <w:tmpl w:val="91F83F9E"/>
    <w:lvl w:ilvl="0" w:tplc="F03CE83E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1E7266F4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1624B2C6">
      <w:numFmt w:val="bullet"/>
      <w:lvlText w:val="•"/>
      <w:lvlJc w:val="left"/>
      <w:pPr>
        <w:ind w:left="1666" w:hanging="360"/>
      </w:pPr>
      <w:rPr>
        <w:rFonts w:hint="default"/>
      </w:rPr>
    </w:lvl>
    <w:lvl w:ilvl="3" w:tplc="F3FE0CFE">
      <w:numFmt w:val="bullet"/>
      <w:lvlText w:val="•"/>
      <w:lvlJc w:val="left"/>
      <w:pPr>
        <w:ind w:left="2269" w:hanging="360"/>
      </w:pPr>
      <w:rPr>
        <w:rFonts w:hint="default"/>
      </w:rPr>
    </w:lvl>
    <w:lvl w:ilvl="4" w:tplc="B92EC052">
      <w:numFmt w:val="bullet"/>
      <w:lvlText w:val="•"/>
      <w:lvlJc w:val="left"/>
      <w:pPr>
        <w:ind w:left="2872" w:hanging="360"/>
      </w:pPr>
      <w:rPr>
        <w:rFonts w:hint="default"/>
      </w:rPr>
    </w:lvl>
    <w:lvl w:ilvl="5" w:tplc="850ED002">
      <w:numFmt w:val="bullet"/>
      <w:lvlText w:val="•"/>
      <w:lvlJc w:val="left"/>
      <w:pPr>
        <w:ind w:left="3475" w:hanging="360"/>
      </w:pPr>
      <w:rPr>
        <w:rFonts w:hint="default"/>
      </w:rPr>
    </w:lvl>
    <w:lvl w:ilvl="6" w:tplc="636A77C2">
      <w:numFmt w:val="bullet"/>
      <w:lvlText w:val="•"/>
      <w:lvlJc w:val="left"/>
      <w:pPr>
        <w:ind w:left="4078" w:hanging="360"/>
      </w:pPr>
      <w:rPr>
        <w:rFonts w:hint="default"/>
      </w:rPr>
    </w:lvl>
    <w:lvl w:ilvl="7" w:tplc="DA20AA6C">
      <w:numFmt w:val="bullet"/>
      <w:lvlText w:val="•"/>
      <w:lvlJc w:val="left"/>
      <w:pPr>
        <w:ind w:left="4681" w:hanging="360"/>
      </w:pPr>
      <w:rPr>
        <w:rFonts w:hint="default"/>
      </w:rPr>
    </w:lvl>
    <w:lvl w:ilvl="8" w:tplc="A35A1BC0">
      <w:numFmt w:val="bullet"/>
      <w:lvlText w:val="•"/>
      <w:lvlJc w:val="left"/>
      <w:pPr>
        <w:ind w:left="5284" w:hanging="360"/>
      </w:pPr>
      <w:rPr>
        <w:rFonts w:hint="default"/>
      </w:rPr>
    </w:lvl>
  </w:abstractNum>
  <w:abstractNum w:abstractNumId="24" w15:restartNumberingAfterBreak="0">
    <w:nsid w:val="75D668D2"/>
    <w:multiLevelType w:val="hybridMultilevel"/>
    <w:tmpl w:val="077EDEB4"/>
    <w:lvl w:ilvl="0" w:tplc="4E0A4D3E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B5980E56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780C00BE">
      <w:numFmt w:val="bullet"/>
      <w:lvlText w:val="•"/>
      <w:lvlJc w:val="left"/>
      <w:pPr>
        <w:ind w:left="1666" w:hanging="360"/>
      </w:pPr>
      <w:rPr>
        <w:rFonts w:hint="default"/>
      </w:rPr>
    </w:lvl>
    <w:lvl w:ilvl="3" w:tplc="EE606BBE">
      <w:numFmt w:val="bullet"/>
      <w:lvlText w:val="•"/>
      <w:lvlJc w:val="left"/>
      <w:pPr>
        <w:ind w:left="2269" w:hanging="360"/>
      </w:pPr>
      <w:rPr>
        <w:rFonts w:hint="default"/>
      </w:rPr>
    </w:lvl>
    <w:lvl w:ilvl="4" w:tplc="ED78C212">
      <w:numFmt w:val="bullet"/>
      <w:lvlText w:val="•"/>
      <w:lvlJc w:val="left"/>
      <w:pPr>
        <w:ind w:left="2872" w:hanging="360"/>
      </w:pPr>
      <w:rPr>
        <w:rFonts w:hint="default"/>
      </w:rPr>
    </w:lvl>
    <w:lvl w:ilvl="5" w:tplc="A630296A">
      <w:numFmt w:val="bullet"/>
      <w:lvlText w:val="•"/>
      <w:lvlJc w:val="left"/>
      <w:pPr>
        <w:ind w:left="3475" w:hanging="360"/>
      </w:pPr>
      <w:rPr>
        <w:rFonts w:hint="default"/>
      </w:rPr>
    </w:lvl>
    <w:lvl w:ilvl="6" w:tplc="27DA4B96">
      <w:numFmt w:val="bullet"/>
      <w:lvlText w:val="•"/>
      <w:lvlJc w:val="left"/>
      <w:pPr>
        <w:ind w:left="4078" w:hanging="360"/>
      </w:pPr>
      <w:rPr>
        <w:rFonts w:hint="default"/>
      </w:rPr>
    </w:lvl>
    <w:lvl w:ilvl="7" w:tplc="3AF64C28">
      <w:numFmt w:val="bullet"/>
      <w:lvlText w:val="•"/>
      <w:lvlJc w:val="left"/>
      <w:pPr>
        <w:ind w:left="4681" w:hanging="360"/>
      </w:pPr>
      <w:rPr>
        <w:rFonts w:hint="default"/>
      </w:rPr>
    </w:lvl>
    <w:lvl w:ilvl="8" w:tplc="2264A120">
      <w:numFmt w:val="bullet"/>
      <w:lvlText w:val="•"/>
      <w:lvlJc w:val="left"/>
      <w:pPr>
        <w:ind w:left="5284" w:hanging="360"/>
      </w:pPr>
      <w:rPr>
        <w:rFonts w:hint="default"/>
      </w:rPr>
    </w:lvl>
  </w:abstractNum>
  <w:abstractNum w:abstractNumId="25" w15:restartNumberingAfterBreak="0">
    <w:nsid w:val="7D1B52E3"/>
    <w:multiLevelType w:val="hybridMultilevel"/>
    <w:tmpl w:val="4D66C562"/>
    <w:lvl w:ilvl="0" w:tplc="F2483686">
      <w:numFmt w:val="bullet"/>
      <w:lvlText w:val=""/>
      <w:lvlJc w:val="left"/>
      <w:pPr>
        <w:ind w:left="410" w:hanging="28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2A3EDD64">
      <w:numFmt w:val="bullet"/>
      <w:lvlText w:val="•"/>
      <w:lvlJc w:val="left"/>
      <w:pPr>
        <w:ind w:left="701" w:hanging="284"/>
      </w:pPr>
      <w:rPr>
        <w:rFonts w:hint="default"/>
      </w:rPr>
    </w:lvl>
    <w:lvl w:ilvl="2" w:tplc="E684DE0C">
      <w:numFmt w:val="bullet"/>
      <w:lvlText w:val="•"/>
      <w:lvlJc w:val="left"/>
      <w:pPr>
        <w:ind w:left="983" w:hanging="284"/>
      </w:pPr>
      <w:rPr>
        <w:rFonts w:hint="default"/>
      </w:rPr>
    </w:lvl>
    <w:lvl w:ilvl="3" w:tplc="329C0878">
      <w:numFmt w:val="bullet"/>
      <w:lvlText w:val="•"/>
      <w:lvlJc w:val="left"/>
      <w:pPr>
        <w:ind w:left="1265" w:hanging="284"/>
      </w:pPr>
      <w:rPr>
        <w:rFonts w:hint="default"/>
      </w:rPr>
    </w:lvl>
    <w:lvl w:ilvl="4" w:tplc="3E247454">
      <w:numFmt w:val="bullet"/>
      <w:lvlText w:val="•"/>
      <w:lvlJc w:val="left"/>
      <w:pPr>
        <w:ind w:left="1547" w:hanging="284"/>
      </w:pPr>
      <w:rPr>
        <w:rFonts w:hint="default"/>
      </w:rPr>
    </w:lvl>
    <w:lvl w:ilvl="5" w:tplc="581EFAF8">
      <w:numFmt w:val="bullet"/>
      <w:lvlText w:val="•"/>
      <w:lvlJc w:val="left"/>
      <w:pPr>
        <w:ind w:left="1829" w:hanging="284"/>
      </w:pPr>
      <w:rPr>
        <w:rFonts w:hint="default"/>
      </w:rPr>
    </w:lvl>
    <w:lvl w:ilvl="6" w:tplc="7EC0F81E">
      <w:numFmt w:val="bullet"/>
      <w:lvlText w:val="•"/>
      <w:lvlJc w:val="left"/>
      <w:pPr>
        <w:ind w:left="2111" w:hanging="284"/>
      </w:pPr>
      <w:rPr>
        <w:rFonts w:hint="default"/>
      </w:rPr>
    </w:lvl>
    <w:lvl w:ilvl="7" w:tplc="2C0C3506">
      <w:numFmt w:val="bullet"/>
      <w:lvlText w:val="•"/>
      <w:lvlJc w:val="left"/>
      <w:pPr>
        <w:ind w:left="2393" w:hanging="284"/>
      </w:pPr>
      <w:rPr>
        <w:rFonts w:hint="default"/>
      </w:rPr>
    </w:lvl>
    <w:lvl w:ilvl="8" w:tplc="87A07948"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6" w15:restartNumberingAfterBreak="0">
    <w:nsid w:val="7E5C6A17"/>
    <w:multiLevelType w:val="hybridMultilevel"/>
    <w:tmpl w:val="A25E7090"/>
    <w:lvl w:ilvl="0" w:tplc="BFEAF75A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4"/>
        <w:szCs w:val="24"/>
      </w:rPr>
    </w:lvl>
    <w:lvl w:ilvl="1" w:tplc="C79E7F2C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19C2AFAE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1E3C3836">
      <w:numFmt w:val="bullet"/>
      <w:lvlText w:val="•"/>
      <w:lvlJc w:val="left"/>
      <w:pPr>
        <w:ind w:left="1208" w:hanging="360"/>
      </w:pPr>
      <w:rPr>
        <w:rFonts w:hint="default"/>
      </w:rPr>
    </w:lvl>
    <w:lvl w:ilvl="4" w:tplc="C122E8D2">
      <w:numFmt w:val="bullet"/>
      <w:lvlText w:val="•"/>
      <w:lvlJc w:val="left"/>
      <w:pPr>
        <w:ind w:left="1457" w:hanging="360"/>
      </w:pPr>
      <w:rPr>
        <w:rFonts w:hint="default"/>
      </w:rPr>
    </w:lvl>
    <w:lvl w:ilvl="5" w:tplc="61CC23E2">
      <w:numFmt w:val="bullet"/>
      <w:lvlText w:val="•"/>
      <w:lvlJc w:val="left"/>
      <w:pPr>
        <w:ind w:left="1707" w:hanging="360"/>
      </w:pPr>
      <w:rPr>
        <w:rFonts w:hint="default"/>
      </w:rPr>
    </w:lvl>
    <w:lvl w:ilvl="6" w:tplc="09AA3DC0">
      <w:numFmt w:val="bullet"/>
      <w:lvlText w:val="•"/>
      <w:lvlJc w:val="left"/>
      <w:pPr>
        <w:ind w:left="1956" w:hanging="360"/>
      </w:pPr>
      <w:rPr>
        <w:rFonts w:hint="default"/>
      </w:rPr>
    </w:lvl>
    <w:lvl w:ilvl="7" w:tplc="393AB86A">
      <w:numFmt w:val="bullet"/>
      <w:lvlText w:val="•"/>
      <w:lvlJc w:val="left"/>
      <w:pPr>
        <w:ind w:left="2205" w:hanging="360"/>
      </w:pPr>
      <w:rPr>
        <w:rFonts w:hint="default"/>
      </w:rPr>
    </w:lvl>
    <w:lvl w:ilvl="8" w:tplc="3A0093F4">
      <w:numFmt w:val="bullet"/>
      <w:lvlText w:val="•"/>
      <w:lvlJc w:val="left"/>
      <w:pPr>
        <w:ind w:left="2455" w:hanging="36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24"/>
  </w:num>
  <w:num w:numId="5">
    <w:abstractNumId w:val="23"/>
  </w:num>
  <w:num w:numId="6">
    <w:abstractNumId w:val="4"/>
  </w:num>
  <w:num w:numId="7">
    <w:abstractNumId w:val="15"/>
  </w:num>
  <w:num w:numId="8">
    <w:abstractNumId w:val="16"/>
  </w:num>
  <w:num w:numId="9">
    <w:abstractNumId w:val="19"/>
  </w:num>
  <w:num w:numId="10">
    <w:abstractNumId w:val="0"/>
  </w:num>
  <w:num w:numId="11">
    <w:abstractNumId w:val="5"/>
  </w:num>
  <w:num w:numId="12">
    <w:abstractNumId w:val="25"/>
  </w:num>
  <w:num w:numId="13">
    <w:abstractNumId w:val="9"/>
  </w:num>
  <w:num w:numId="14">
    <w:abstractNumId w:val="11"/>
  </w:num>
  <w:num w:numId="15">
    <w:abstractNumId w:val="8"/>
  </w:num>
  <w:num w:numId="16">
    <w:abstractNumId w:val="6"/>
  </w:num>
  <w:num w:numId="17">
    <w:abstractNumId w:val="12"/>
  </w:num>
  <w:num w:numId="18">
    <w:abstractNumId w:val="2"/>
  </w:num>
  <w:num w:numId="19">
    <w:abstractNumId w:val="17"/>
  </w:num>
  <w:num w:numId="20">
    <w:abstractNumId w:val="22"/>
  </w:num>
  <w:num w:numId="21">
    <w:abstractNumId w:val="3"/>
  </w:num>
  <w:num w:numId="22">
    <w:abstractNumId w:val="26"/>
  </w:num>
  <w:num w:numId="23">
    <w:abstractNumId w:val="14"/>
  </w:num>
  <w:num w:numId="24">
    <w:abstractNumId w:val="21"/>
  </w:num>
  <w:num w:numId="25">
    <w:abstractNumId w:val="13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5804"/>
    <w:rsid w:val="00655804"/>
    <w:rsid w:val="008729EE"/>
    <w:rsid w:val="009676FB"/>
    <w:rsid w:val="00B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E20B850-7C94-42FA-B007-3AA7EDF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8"/>
    </w:pPr>
  </w:style>
  <w:style w:type="character" w:styleId="a5">
    <w:name w:val="Hyperlink"/>
    <w:basedOn w:val="a0"/>
    <w:uiPriority w:val="99"/>
    <w:unhideWhenUsed/>
    <w:rsid w:val="00967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Бийский завод Котломаш || Опросный лист на передвижные, модульные котельные установки. Карта заказа на ПКУ, МКУ. Продажа продукции производства завода-изготовителя БЗК, Котло маш, bzkotlomash, bzk kotlomash, производитель г. Бийск. Дилер ГКНТ. Поставка Ро</vt:lpstr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Бийский завод Котломаш || Опросный лист на передвижные, модульные котельные установки. Карта заказа на ПКУ, МКУ. Продажа продукции производства завода-изготовителя БЗК, Котло маш, bzkotlomash, bzk kotlomash, производитель г. Бийск. Дилер ГКНТ. Поставка Россия и Казахстан.</dc:title>
  <dc:subject>Бийский завод Котломаш || Опросный лист на передвижные, модульные котельные установки. Карта заказа на ПКУ, МКУ. Продажа продукции производства завода-изготовителя БЗК, Котло маш, bzkotlomash, bzk kotlomash, производитель г. Бийск. Дилер ГКНТ. Поставка Россия и Казахстан.</dc:subject>
  <dc:creator>http://bzkotlomash.nt-rt.ru</dc:creator>
  <cp:lastModifiedBy>Windows User</cp:lastModifiedBy>
  <cp:revision>4</cp:revision>
  <dcterms:created xsi:type="dcterms:W3CDTF">2021-12-02T11:48:00Z</dcterms:created>
  <dcterms:modified xsi:type="dcterms:W3CDTF">2021-12-12T17:53:00Z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2021-12-02T00:00:00Z</vt:filetime>
  </property>
</Properties>
</file>